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3D" w:rsidRPr="00CD14DB" w:rsidRDefault="001D783D" w:rsidP="00CD14DB">
      <w:pPr>
        <w:jc w:val="center"/>
      </w:pPr>
      <w:r w:rsidRPr="00CD14DB">
        <w:rPr>
          <w:noProof/>
          <w:lang w:eastAsia="uk-UA"/>
        </w:rPr>
        <w:drawing>
          <wp:inline distT="0" distB="0" distL="0" distR="0">
            <wp:extent cx="657225" cy="914400"/>
            <wp:effectExtent l="19050" t="0" r="9525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4DB">
        <w:t xml:space="preserve">                                                                                            </w:t>
      </w:r>
      <w:r w:rsidRPr="00CD14DB">
        <w:rPr>
          <w:noProof/>
          <w:lang w:eastAsia="uk-UA"/>
        </w:rPr>
        <w:drawing>
          <wp:inline distT="0" distB="0" distL="0" distR="0">
            <wp:extent cx="742950" cy="1028700"/>
            <wp:effectExtent l="1905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83D" w:rsidRPr="00CD14DB" w:rsidRDefault="001D783D" w:rsidP="00CD14DB">
      <w:pPr>
        <w:jc w:val="center"/>
        <w:rPr>
          <w:b/>
        </w:rPr>
      </w:pPr>
      <w:r w:rsidRPr="00CD14DB">
        <w:rPr>
          <w:b/>
        </w:rPr>
        <w:t>УКРАЇНА</w:t>
      </w:r>
    </w:p>
    <w:p w:rsidR="001D783D" w:rsidRPr="00CD14DB" w:rsidRDefault="001D783D" w:rsidP="00CD14DB">
      <w:pPr>
        <w:jc w:val="center"/>
        <w:rPr>
          <w:b/>
        </w:rPr>
      </w:pPr>
      <w:r w:rsidRPr="00CD14DB">
        <w:rPr>
          <w:b/>
        </w:rPr>
        <w:t>КОСІВСЬКА РАЙОННА РАДА</w:t>
      </w:r>
    </w:p>
    <w:p w:rsidR="001D783D" w:rsidRPr="00CD14DB" w:rsidRDefault="001D783D" w:rsidP="00CD14DB">
      <w:pPr>
        <w:jc w:val="center"/>
        <w:rPr>
          <w:b/>
        </w:rPr>
      </w:pPr>
      <w:r w:rsidRPr="00CD14DB">
        <w:rPr>
          <w:b/>
        </w:rPr>
        <w:t xml:space="preserve">78 600, Івано-Франківської обл., м.Косів, майдан Незалежності,11, т. 2 46 00, 2 46 30, 2 46 40, ел.адреса: </w:t>
      </w:r>
      <w:r w:rsidRPr="00CD14DB">
        <w:rPr>
          <w:b/>
          <w:lang w:val="en-US"/>
        </w:rPr>
        <w:t>rada</w:t>
      </w:r>
      <w:r w:rsidRPr="00CD14DB">
        <w:rPr>
          <w:b/>
        </w:rPr>
        <w:t>.</w:t>
      </w:r>
      <w:r w:rsidRPr="00CD14DB">
        <w:rPr>
          <w:b/>
          <w:lang w:val="en-US"/>
        </w:rPr>
        <w:t>kosiv</w:t>
      </w:r>
      <w:r w:rsidRPr="00CD14DB">
        <w:rPr>
          <w:b/>
        </w:rPr>
        <w:t>@</w:t>
      </w:r>
      <w:r w:rsidRPr="00CD14DB">
        <w:rPr>
          <w:b/>
          <w:lang w:val="en-US"/>
        </w:rPr>
        <w:t>gmail</w:t>
      </w:r>
      <w:r w:rsidRPr="00CD14DB">
        <w:rPr>
          <w:b/>
        </w:rPr>
        <w:t>.</w:t>
      </w:r>
      <w:r w:rsidRPr="00CD14DB">
        <w:rPr>
          <w:b/>
          <w:lang w:val="en-US"/>
        </w:rPr>
        <w:t>com</w:t>
      </w:r>
    </w:p>
    <w:p w:rsidR="001D783D" w:rsidRPr="00CD14DB" w:rsidRDefault="00042B6A" w:rsidP="00CD14DB">
      <w:pPr>
        <w:jc w:val="center"/>
      </w:pPr>
      <w:r>
        <w:pict>
          <v:line id="Прямая соединительная линия 3" o:spid="_x0000_s1026" style="position:absolute;left:0;text-align:left;flip:y;z-index:251658240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 w:rsidR="001D783D" w:rsidRPr="00CD14DB">
        <w:t xml:space="preserve">            </w:t>
      </w:r>
    </w:p>
    <w:p w:rsidR="001D783D" w:rsidRPr="00CD14DB" w:rsidRDefault="001D783D" w:rsidP="00CD14DB">
      <w:pPr>
        <w:pStyle w:val="a3"/>
        <w:ind w:left="-426"/>
        <w:jc w:val="center"/>
        <w:rPr>
          <w:b/>
          <w:caps/>
          <w:sz w:val="24"/>
          <w:szCs w:val="24"/>
        </w:rPr>
      </w:pPr>
      <w:r w:rsidRPr="00CD14DB">
        <w:rPr>
          <w:b/>
          <w:caps/>
          <w:sz w:val="24"/>
          <w:szCs w:val="24"/>
        </w:rPr>
        <w:t>ПРОТОКОЛ</w:t>
      </w:r>
    </w:p>
    <w:p w:rsidR="001D783D" w:rsidRPr="00CD14DB" w:rsidRDefault="001D783D" w:rsidP="00CD14DB">
      <w:pPr>
        <w:pStyle w:val="a3"/>
        <w:ind w:left="-426"/>
        <w:jc w:val="center"/>
        <w:rPr>
          <w:b/>
          <w:caps/>
          <w:sz w:val="24"/>
          <w:szCs w:val="24"/>
        </w:rPr>
      </w:pPr>
    </w:p>
    <w:p w:rsidR="001D783D" w:rsidRPr="00CD14DB" w:rsidRDefault="001D783D" w:rsidP="00CD14DB">
      <w:pPr>
        <w:pStyle w:val="a3"/>
        <w:ind w:left="-426"/>
        <w:jc w:val="center"/>
        <w:rPr>
          <w:b/>
          <w:caps/>
          <w:sz w:val="24"/>
          <w:szCs w:val="24"/>
        </w:rPr>
      </w:pPr>
      <w:r w:rsidRPr="00CD14DB">
        <w:rPr>
          <w:b/>
          <w:caps/>
          <w:sz w:val="24"/>
          <w:szCs w:val="24"/>
        </w:rPr>
        <w:t>СЬОМЕ скликання</w:t>
      </w:r>
    </w:p>
    <w:p w:rsidR="001D783D" w:rsidRPr="00CD14DB" w:rsidRDefault="004B62C8" w:rsidP="00CD14DB">
      <w:pPr>
        <w:pStyle w:val="a3"/>
        <w:ind w:left="-426"/>
        <w:jc w:val="center"/>
        <w:rPr>
          <w:b/>
          <w:caps/>
          <w:sz w:val="24"/>
          <w:szCs w:val="24"/>
        </w:rPr>
      </w:pPr>
      <w:r w:rsidRPr="00CD14DB">
        <w:rPr>
          <w:b/>
          <w:caps/>
          <w:sz w:val="24"/>
          <w:szCs w:val="24"/>
        </w:rPr>
        <w:t>чотирна</w:t>
      </w:r>
      <w:r w:rsidR="001D783D" w:rsidRPr="00CD14DB">
        <w:rPr>
          <w:b/>
          <w:caps/>
          <w:sz w:val="24"/>
          <w:szCs w:val="24"/>
        </w:rPr>
        <w:t>дцята  сесія</w:t>
      </w:r>
    </w:p>
    <w:p w:rsidR="001D783D" w:rsidRPr="00CD14DB" w:rsidRDefault="001D783D" w:rsidP="00CD14DB">
      <w:pPr>
        <w:pStyle w:val="a3"/>
        <w:ind w:left="-426"/>
        <w:jc w:val="center"/>
        <w:rPr>
          <w:b/>
          <w:caps/>
          <w:sz w:val="24"/>
          <w:szCs w:val="24"/>
        </w:rPr>
      </w:pPr>
      <w:r w:rsidRPr="00CD14DB">
        <w:rPr>
          <w:b/>
          <w:caps/>
          <w:sz w:val="24"/>
          <w:szCs w:val="24"/>
        </w:rPr>
        <w:t xml:space="preserve"> </w:t>
      </w:r>
    </w:p>
    <w:p w:rsidR="001D783D" w:rsidRPr="00CD14DB" w:rsidRDefault="001D783D" w:rsidP="00CD14DB"/>
    <w:p w:rsidR="001D783D" w:rsidRPr="00CD14DB" w:rsidRDefault="004B62C8" w:rsidP="00CD14DB">
      <w:r w:rsidRPr="00CD14DB">
        <w:t>07</w:t>
      </w:r>
      <w:r w:rsidR="001D783D" w:rsidRPr="00CD14DB">
        <w:t xml:space="preserve"> </w:t>
      </w:r>
      <w:r w:rsidRPr="00CD14DB">
        <w:t>черв</w:t>
      </w:r>
      <w:r w:rsidR="001D783D" w:rsidRPr="00CD14DB">
        <w:t>ня 2018 року</w:t>
      </w:r>
    </w:p>
    <w:p w:rsidR="001D783D" w:rsidRPr="00CD14DB" w:rsidRDefault="001D783D" w:rsidP="00CD14DB">
      <w:r w:rsidRPr="00CD14DB">
        <w:t>м. Косів</w:t>
      </w:r>
    </w:p>
    <w:p w:rsidR="001D783D" w:rsidRPr="00CD14DB" w:rsidRDefault="001D783D" w:rsidP="00CD14DB">
      <w:pPr>
        <w:jc w:val="center"/>
      </w:pPr>
      <w:r w:rsidRPr="00CD14DB">
        <w:t xml:space="preserve">                                                                                Всього обрано депутатів районної ради – </w:t>
      </w:r>
      <w:r w:rsidRPr="00CD14DB">
        <w:rPr>
          <w:lang w:val="ru-RU"/>
        </w:rPr>
        <w:t>4</w:t>
      </w:r>
      <w:r w:rsidRPr="00CD14DB">
        <w:t>0</w:t>
      </w:r>
    </w:p>
    <w:p w:rsidR="001D783D" w:rsidRPr="00CD14DB" w:rsidRDefault="001D783D" w:rsidP="00CD14DB">
      <w:pPr>
        <w:jc w:val="center"/>
      </w:pPr>
      <w:r w:rsidRPr="00CD14DB">
        <w:t xml:space="preserve">                                                                       Присутні депутати районної ради –  </w:t>
      </w:r>
      <w:r w:rsidR="00486AFD" w:rsidRPr="00CD14DB">
        <w:t>28</w:t>
      </w:r>
    </w:p>
    <w:p w:rsidR="001D783D" w:rsidRPr="00CD14DB" w:rsidRDefault="001D783D" w:rsidP="00CD14DB">
      <w:pPr>
        <w:jc w:val="center"/>
      </w:pPr>
      <w:r w:rsidRPr="00CD14DB">
        <w:t xml:space="preserve">                                      (список додається)</w:t>
      </w:r>
    </w:p>
    <w:p w:rsidR="001D783D" w:rsidRPr="00CD14DB" w:rsidRDefault="001D783D" w:rsidP="00CD14DB"/>
    <w:p w:rsidR="001D783D" w:rsidRPr="00CD14DB" w:rsidRDefault="001D783D" w:rsidP="00CD14DB">
      <w:pPr>
        <w:pStyle w:val="a5"/>
        <w:ind w:firstLine="708"/>
        <w:rPr>
          <w:szCs w:val="24"/>
        </w:rPr>
      </w:pPr>
    </w:p>
    <w:p w:rsidR="001D783D" w:rsidRPr="00CD14DB" w:rsidRDefault="001D783D" w:rsidP="00CD14DB">
      <w:pPr>
        <w:ind w:left="-360" w:right="-12" w:firstLine="850"/>
        <w:jc w:val="both"/>
        <w:rPr>
          <w:u w:val="single"/>
        </w:rPr>
      </w:pPr>
      <w:r w:rsidRPr="00CD14DB">
        <w:rPr>
          <w:u w:val="single"/>
        </w:rPr>
        <w:t>Головуючий на сесії – голова районної ради Ванджурак Павло Іванович:</w:t>
      </w:r>
    </w:p>
    <w:p w:rsidR="001D783D" w:rsidRPr="00CD14DB" w:rsidRDefault="001D783D" w:rsidP="00CD14DB">
      <w:pPr>
        <w:ind w:right="-12" w:firstLine="850"/>
        <w:jc w:val="both"/>
      </w:pPr>
      <w:r w:rsidRPr="00CD14DB">
        <w:t xml:space="preserve">«Доброго дня, шановні депутати, запрошені! Відповідно до  46-ої та 55-ої статей Закону України "Про місцеве самоврядування в Україні", на сьогодні скликано </w:t>
      </w:r>
      <w:r w:rsidR="00955462" w:rsidRPr="00CD14DB">
        <w:t xml:space="preserve">чотирнадцяту </w:t>
      </w:r>
      <w:r w:rsidRPr="00CD14DB">
        <w:t xml:space="preserve">сесію  районної  ради.  </w:t>
      </w:r>
    </w:p>
    <w:p w:rsidR="001D783D" w:rsidRPr="00CD14DB" w:rsidRDefault="001D783D" w:rsidP="00CD14DB">
      <w:pPr>
        <w:ind w:right="-12" w:firstLine="850"/>
        <w:jc w:val="both"/>
      </w:pPr>
      <w:r w:rsidRPr="00CD14DB"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1D783D" w:rsidRPr="00CD14DB" w:rsidRDefault="001D783D" w:rsidP="00CD14DB">
      <w:pPr>
        <w:ind w:firstLine="708"/>
        <w:jc w:val="both"/>
      </w:pPr>
      <w:r w:rsidRPr="00CD14DB">
        <w:t>Всього обрано 40  депутатів районної ради.</w:t>
      </w:r>
    </w:p>
    <w:p w:rsidR="001D783D" w:rsidRPr="00CD14DB" w:rsidRDefault="001D783D" w:rsidP="00CD14DB">
      <w:pPr>
        <w:ind w:firstLine="708"/>
        <w:jc w:val="both"/>
      </w:pPr>
      <w:r w:rsidRPr="00CD14DB">
        <w:t>Для участі у</w:t>
      </w:r>
      <w:r w:rsidR="00CC7741" w:rsidRPr="00CD14DB">
        <w:t xml:space="preserve"> </w:t>
      </w:r>
      <w:r w:rsidR="002419B0" w:rsidRPr="00CD14DB">
        <w:t>чотир</w:t>
      </w:r>
      <w:r w:rsidRPr="00CD14DB">
        <w:t xml:space="preserve">надцятій  сесії Косівської районної ради зареєстровано </w:t>
      </w:r>
      <w:r w:rsidR="002E4847" w:rsidRPr="00CD14DB">
        <w:t>27</w:t>
      </w:r>
      <w:r w:rsidRPr="00CD14DB">
        <w:t xml:space="preserve"> депутатів, що складає більшість від загального складу ради, і свідчить про те, що  сесія є повноважною. </w:t>
      </w:r>
    </w:p>
    <w:p w:rsidR="001D783D" w:rsidRPr="00CD14DB" w:rsidRDefault="002419B0" w:rsidP="00CD14DB">
      <w:pPr>
        <w:ind w:firstLine="708"/>
        <w:jc w:val="both"/>
      </w:pPr>
      <w:r w:rsidRPr="00CD14DB">
        <w:t>Отож, дозвольте чотир</w:t>
      </w:r>
      <w:r w:rsidR="001D783D" w:rsidRPr="00CD14DB">
        <w:t>надцяту</w:t>
      </w:r>
      <w:r w:rsidR="00CC7741" w:rsidRPr="00CD14DB">
        <w:t xml:space="preserve"> </w:t>
      </w:r>
      <w:r w:rsidR="001D783D" w:rsidRPr="00CD14DB">
        <w:t>сесію Косівської районної ради сьом</w:t>
      </w:r>
      <w:r w:rsidR="006B0432" w:rsidRPr="00CD14DB">
        <w:t>ого скликання вважати відкритою».</w:t>
      </w:r>
    </w:p>
    <w:p w:rsidR="001D783D" w:rsidRPr="00CD14DB" w:rsidRDefault="001D783D" w:rsidP="00CD14DB">
      <w:pPr>
        <w:ind w:right="-12" w:firstLine="850"/>
        <w:jc w:val="both"/>
        <w:rPr>
          <w:i/>
        </w:rPr>
      </w:pPr>
      <w:r w:rsidRPr="00CD14DB">
        <w:rPr>
          <w:i/>
        </w:rPr>
        <w:t>Звучить Державний гімн України.</w:t>
      </w:r>
    </w:p>
    <w:p w:rsidR="001D783D" w:rsidRPr="00CD14DB" w:rsidRDefault="001D783D" w:rsidP="00CD14DB">
      <w:pPr>
        <w:jc w:val="both"/>
      </w:pPr>
    </w:p>
    <w:p w:rsidR="001D783D" w:rsidRPr="00CD14DB" w:rsidRDefault="001D783D" w:rsidP="00CD14DB">
      <w:pPr>
        <w:jc w:val="both"/>
        <w:rPr>
          <w:u w:val="single"/>
        </w:rPr>
      </w:pPr>
      <w:r w:rsidRPr="00CD14DB">
        <w:rPr>
          <w:u w:val="single"/>
        </w:rPr>
        <w:t>Ванджурак Павло Іванович:</w:t>
      </w:r>
    </w:p>
    <w:p w:rsidR="001D783D" w:rsidRPr="00CD14DB" w:rsidRDefault="001D783D" w:rsidP="00CD14DB">
      <w:pPr>
        <w:ind w:right="-12" w:firstLine="850"/>
        <w:jc w:val="both"/>
      </w:pPr>
      <w:r w:rsidRPr="00CD14DB">
        <w:t>«В роботі сесії беруть участь: голова районної державно</w:t>
      </w:r>
      <w:r w:rsidR="002419B0" w:rsidRPr="00CD14DB">
        <w:t>ї адміністрації Віталій Кічеряк</w:t>
      </w:r>
      <w:r w:rsidRPr="00CD14DB">
        <w:t>, депутат</w:t>
      </w:r>
      <w:r w:rsidR="002E4847" w:rsidRPr="00CD14DB">
        <w:t>и</w:t>
      </w:r>
      <w:r w:rsidRPr="00CD14DB">
        <w:t xml:space="preserve"> обласної ради</w:t>
      </w:r>
      <w:r w:rsidR="00AB68C1" w:rsidRPr="00CD14DB">
        <w:t xml:space="preserve"> Оксана </w:t>
      </w:r>
      <w:r w:rsidR="002E4847" w:rsidRPr="00CD14DB">
        <w:t>Мельниченко,</w:t>
      </w:r>
      <w:r w:rsidRPr="00CD14DB">
        <w:t xml:space="preserve"> І</w:t>
      </w:r>
      <w:r w:rsidR="00AB68C1" w:rsidRPr="00CD14DB">
        <w:t xml:space="preserve">гор </w:t>
      </w:r>
      <w:r w:rsidRPr="00CD14DB">
        <w:t>Яремин,</w:t>
      </w:r>
      <w:r w:rsidR="00042B6A">
        <w:t xml:space="preserve"> Сергій Радиш,</w:t>
      </w:r>
      <w:r w:rsidRPr="00CD14DB">
        <w:t xml:space="preserve">  керівники установ, підприємств, організацій та правоохоронних органів району, голови органів місцевого самоврядування Косівського району, представники ЗМІ, громад</w:t>
      </w:r>
      <w:r w:rsidR="00AB68C1" w:rsidRPr="00CD14DB">
        <w:t>ських організацій, жителі краю».</w:t>
      </w:r>
    </w:p>
    <w:p w:rsidR="001D783D" w:rsidRPr="00CD14DB" w:rsidRDefault="001D783D" w:rsidP="00CD14DB">
      <w:pPr>
        <w:ind w:right="-12" w:firstLine="850"/>
        <w:jc w:val="both"/>
      </w:pPr>
    </w:p>
    <w:p w:rsidR="001D783D" w:rsidRPr="00CD14DB" w:rsidRDefault="001D783D" w:rsidP="00CD14DB">
      <w:pPr>
        <w:ind w:right="-12" w:firstLine="850"/>
        <w:jc w:val="both"/>
        <w:rPr>
          <w:i/>
        </w:rPr>
      </w:pPr>
      <w:r w:rsidRPr="00CD14DB">
        <w:rPr>
          <w:i/>
        </w:rPr>
        <w:t>Ванджурак Павло Іванович запросив в президію голову  райдержадміністрації В.Кічеряка та депутат</w:t>
      </w:r>
      <w:r w:rsidR="002E4847" w:rsidRPr="00CD14DB">
        <w:rPr>
          <w:i/>
        </w:rPr>
        <w:t>ів</w:t>
      </w:r>
      <w:r w:rsidRPr="00CD14DB">
        <w:rPr>
          <w:i/>
        </w:rPr>
        <w:t xml:space="preserve"> обласної ради</w:t>
      </w:r>
      <w:r w:rsidR="002E4847" w:rsidRPr="00CD14DB">
        <w:rPr>
          <w:i/>
        </w:rPr>
        <w:t xml:space="preserve"> О.Мельниченко, </w:t>
      </w:r>
      <w:r w:rsidRPr="00CD14DB">
        <w:rPr>
          <w:i/>
        </w:rPr>
        <w:t xml:space="preserve"> І.Яремина</w:t>
      </w:r>
      <w:r w:rsidR="00042B6A">
        <w:rPr>
          <w:i/>
        </w:rPr>
        <w:t>, С.Радиша.</w:t>
      </w:r>
      <w:bookmarkStart w:id="0" w:name="_GoBack"/>
      <w:bookmarkEnd w:id="0"/>
    </w:p>
    <w:p w:rsidR="001D783D" w:rsidRPr="00CD14DB" w:rsidRDefault="001D783D" w:rsidP="00CD14DB">
      <w:pPr>
        <w:ind w:left="-360" w:right="-12"/>
        <w:jc w:val="both"/>
      </w:pPr>
    </w:p>
    <w:p w:rsidR="001D783D" w:rsidRPr="00CD14DB" w:rsidRDefault="001D783D" w:rsidP="00CD14DB">
      <w:pPr>
        <w:ind w:right="-12" w:firstLine="567"/>
        <w:jc w:val="both"/>
      </w:pPr>
      <w:r w:rsidRPr="00CD14DB">
        <w:rPr>
          <w:u w:val="single"/>
        </w:rPr>
        <w:t>Ванджурак Павло Іванович</w:t>
      </w:r>
      <w:r w:rsidRPr="00CD14DB">
        <w:t>:</w:t>
      </w:r>
    </w:p>
    <w:p w:rsidR="001D783D" w:rsidRPr="00CD14DB" w:rsidRDefault="001D783D" w:rsidP="00CD14DB">
      <w:pPr>
        <w:jc w:val="both"/>
      </w:pPr>
      <w:r w:rsidRPr="00CD14DB">
        <w:t>«Прошу хвилиною мовчання вшанувати пам’ять героїв, які віддали свої життя за незалежність та територіальну цілісність України на Сході нашої держави».</w:t>
      </w:r>
    </w:p>
    <w:p w:rsidR="001D783D" w:rsidRPr="00CD14DB" w:rsidRDefault="001D783D" w:rsidP="00CD14DB">
      <w:pPr>
        <w:jc w:val="both"/>
        <w:rPr>
          <w:i/>
        </w:rPr>
      </w:pPr>
    </w:p>
    <w:p w:rsidR="001D783D" w:rsidRPr="00CD14DB" w:rsidRDefault="001D783D" w:rsidP="00CD14DB">
      <w:pPr>
        <w:jc w:val="both"/>
        <w:rPr>
          <w:i/>
        </w:rPr>
      </w:pPr>
      <w:r w:rsidRPr="00CD14DB">
        <w:rPr>
          <w:i/>
        </w:rPr>
        <w:lastRenderedPageBreak/>
        <w:t xml:space="preserve"> Хвилина мовчання.</w:t>
      </w:r>
    </w:p>
    <w:p w:rsidR="00AB68C1" w:rsidRPr="00CD14DB" w:rsidRDefault="00AB68C1" w:rsidP="00CD14DB">
      <w:pPr>
        <w:jc w:val="both"/>
        <w:rPr>
          <w:i/>
        </w:rPr>
      </w:pPr>
    </w:p>
    <w:p w:rsidR="001D783D" w:rsidRPr="00CD14DB" w:rsidRDefault="001D783D" w:rsidP="00CD14DB">
      <w:pPr>
        <w:ind w:firstLine="567"/>
        <w:jc w:val="both"/>
      </w:pPr>
      <w:r w:rsidRPr="00CD14DB">
        <w:t>Прошу отця Івана</w:t>
      </w:r>
      <w:r w:rsidR="00AB68C1" w:rsidRPr="00CD14DB">
        <w:t xml:space="preserve"> Близнюка</w:t>
      </w:r>
      <w:r w:rsidRPr="00CD14DB">
        <w:t xml:space="preserve"> провести молитву та благословити сесію районної ради на плідну роботу.</w:t>
      </w:r>
    </w:p>
    <w:p w:rsidR="001D783D" w:rsidRPr="00CD14DB" w:rsidRDefault="001D783D" w:rsidP="00CD14DB">
      <w:pPr>
        <w:jc w:val="both"/>
      </w:pPr>
    </w:p>
    <w:p w:rsidR="001D783D" w:rsidRPr="00CD14DB" w:rsidRDefault="001D783D" w:rsidP="00CD14DB">
      <w:pPr>
        <w:ind w:right="-12" w:firstLine="567"/>
        <w:jc w:val="both"/>
        <w:rPr>
          <w:u w:val="single"/>
        </w:rPr>
      </w:pPr>
      <w:r w:rsidRPr="00CD14DB">
        <w:rPr>
          <w:u w:val="single"/>
        </w:rPr>
        <w:t>Павло Ванджурак, голова районної ради:</w:t>
      </w:r>
    </w:p>
    <w:p w:rsidR="001D783D" w:rsidRPr="00CD14DB" w:rsidRDefault="00F06EA7" w:rsidP="00CD14DB">
      <w:pPr>
        <w:ind w:firstLine="567"/>
        <w:jc w:val="both"/>
      </w:pPr>
      <w:r w:rsidRPr="00CD14DB">
        <w:t>«</w:t>
      </w:r>
      <w:r w:rsidR="001D783D" w:rsidRPr="00CD14DB">
        <w:t>Прошу лічильну комісію зайняти відведене у залі робоче місце  та забезпечувати проведення поіменного голосування з питань порядку денного</w:t>
      </w:r>
      <w:r w:rsidRPr="00CD14DB">
        <w:t>»</w:t>
      </w:r>
      <w:r w:rsidR="001D783D" w:rsidRPr="00CD14DB">
        <w:t xml:space="preserve">. </w:t>
      </w:r>
    </w:p>
    <w:p w:rsidR="0072386B" w:rsidRPr="00CD14DB" w:rsidRDefault="0072386B" w:rsidP="00CD14DB">
      <w:pPr>
        <w:ind w:right="-12" w:firstLine="567"/>
        <w:jc w:val="both"/>
      </w:pPr>
    </w:p>
    <w:p w:rsidR="001D783D" w:rsidRPr="00CD14DB" w:rsidRDefault="001D783D" w:rsidP="00CD14DB">
      <w:pPr>
        <w:ind w:right="-12" w:firstLine="567"/>
        <w:jc w:val="both"/>
        <w:rPr>
          <w:u w:val="single"/>
        </w:rPr>
      </w:pPr>
      <w:r w:rsidRPr="00CD14DB">
        <w:rPr>
          <w:u w:val="single"/>
        </w:rPr>
        <w:t>Павло Ванджурак, голова районної ради:</w:t>
      </w:r>
    </w:p>
    <w:p w:rsidR="004560BF" w:rsidRPr="00CD14DB" w:rsidRDefault="00F06EA7" w:rsidP="00CD14DB">
      <w:pPr>
        <w:ind w:firstLine="567"/>
        <w:jc w:val="both"/>
      </w:pPr>
      <w:r w:rsidRPr="00CD14DB">
        <w:t>«</w:t>
      </w:r>
      <w:r w:rsidR="004560BF" w:rsidRPr="00CD14DB">
        <w:t xml:space="preserve">Прошу усіх депутатів налаштуватись на продуктивну роботу – на розгляд сесії винесено </w:t>
      </w:r>
      <w:r w:rsidR="002419B0" w:rsidRPr="00CD14DB">
        <w:t>31</w:t>
      </w:r>
      <w:r w:rsidR="004560BF" w:rsidRPr="00CD14DB">
        <w:t xml:space="preserve"> питань порядку денного: не виходити з залу під час голосувань, чітко формулювати пропозиції, дотримуватись регламенту при обговоренні питань порядку денного, щоб ми не затримували один одного</w:t>
      </w:r>
      <w:r w:rsidRPr="00CD14DB">
        <w:t>»</w:t>
      </w:r>
      <w:r w:rsidR="004560BF" w:rsidRPr="00CD14DB">
        <w:t>.</w:t>
      </w:r>
    </w:p>
    <w:p w:rsidR="004560BF" w:rsidRPr="00CD14DB" w:rsidRDefault="004560BF" w:rsidP="00CD14DB">
      <w:pPr>
        <w:ind w:right="-12" w:firstLine="567"/>
        <w:jc w:val="both"/>
        <w:rPr>
          <w:b/>
          <w:u w:val="single"/>
        </w:rPr>
      </w:pPr>
    </w:p>
    <w:p w:rsidR="004560BF" w:rsidRPr="00CD14DB" w:rsidRDefault="004560BF" w:rsidP="00CD14DB">
      <w:pPr>
        <w:ind w:right="-12" w:firstLine="567"/>
        <w:jc w:val="both"/>
        <w:rPr>
          <w:u w:val="single"/>
        </w:rPr>
      </w:pPr>
      <w:r w:rsidRPr="00CD14DB">
        <w:rPr>
          <w:u w:val="single"/>
        </w:rPr>
        <w:t>Павло Ванджурак, голова районної ради:</w:t>
      </w:r>
    </w:p>
    <w:p w:rsidR="002E4847" w:rsidRPr="00CD14DB" w:rsidRDefault="002767E1" w:rsidP="00CD14DB">
      <w:pPr>
        <w:ind w:right="-12" w:firstLine="567"/>
        <w:jc w:val="both"/>
      </w:pPr>
      <w:r w:rsidRPr="00CD14DB">
        <w:t>«</w:t>
      </w:r>
      <w:r w:rsidR="004560BF" w:rsidRPr="00CD14DB">
        <w:t>Перед затвердженням порядку денного відводиться час у межах 15 хв. для оголошення повідомлень, що носять інформаційний характер, по я</w:t>
      </w:r>
      <w:r w:rsidR="002E4847" w:rsidRPr="00CD14DB">
        <w:t>ких рішення Ради не приймаються.</w:t>
      </w:r>
    </w:p>
    <w:p w:rsidR="002E4847" w:rsidRPr="00CD14DB" w:rsidRDefault="002419B0" w:rsidP="00CD14DB">
      <w:pPr>
        <w:ind w:right="-12" w:firstLine="567"/>
        <w:jc w:val="both"/>
      </w:pPr>
      <w:r w:rsidRPr="00CD14DB">
        <w:t>Хочу вас</w:t>
      </w:r>
      <w:r w:rsidR="002E4847" w:rsidRPr="00CD14DB">
        <w:t xml:space="preserve"> довести до відома про</w:t>
      </w:r>
      <w:r w:rsidR="00CB5043" w:rsidRPr="00CD14DB">
        <w:t xml:space="preserve"> </w:t>
      </w:r>
      <w:r w:rsidR="002E4847" w:rsidRPr="00CD14DB">
        <w:t>те, що</w:t>
      </w:r>
      <w:r w:rsidR="00CB5043" w:rsidRPr="00CD14DB">
        <w:t xml:space="preserve"> завершилися судові справи по КП «Косівська центральна аптека №40» - рішення  суду винесено в користь районної ради, що свідчить про те, що ми діяли в межах чинного законодавства.</w:t>
      </w:r>
    </w:p>
    <w:p w:rsidR="00CB5043" w:rsidRPr="00CD14DB" w:rsidRDefault="00CB5043" w:rsidP="00CD14DB">
      <w:pPr>
        <w:ind w:right="-12" w:firstLine="567"/>
        <w:jc w:val="both"/>
      </w:pPr>
      <w:r w:rsidRPr="00CD14DB">
        <w:t>Також інформую вас про те, що збір коштів на пам’ятник Пантеону Слави у с.Люча-Рушір пішов на спад, на даний час пам’ятник виготовляється і тому прошу  вас</w:t>
      </w:r>
      <w:r w:rsidR="002419B0" w:rsidRPr="00CD14DB">
        <w:t xml:space="preserve"> включатися  в активну роботу та</w:t>
      </w:r>
      <w:r w:rsidRPr="00CD14DB">
        <w:t xml:space="preserve"> збору коштів</w:t>
      </w:r>
      <w:r w:rsidR="002767E1" w:rsidRPr="00CD14DB">
        <w:t>»</w:t>
      </w:r>
      <w:r w:rsidRPr="00CD14DB">
        <w:t>.</w:t>
      </w:r>
    </w:p>
    <w:p w:rsidR="002E4847" w:rsidRPr="00CD14DB" w:rsidRDefault="002E4847" w:rsidP="00CD14DB">
      <w:pPr>
        <w:ind w:right="-12" w:firstLine="567"/>
        <w:jc w:val="both"/>
      </w:pPr>
    </w:p>
    <w:p w:rsidR="008F4C67" w:rsidRPr="00CD14DB" w:rsidRDefault="00623DE0" w:rsidP="00CD14DB">
      <w:pPr>
        <w:ind w:right="-12" w:firstLine="567"/>
        <w:jc w:val="both"/>
      </w:pPr>
      <w:r w:rsidRPr="00CD14DB">
        <w:rPr>
          <w:u w:val="single"/>
        </w:rPr>
        <w:t>Павло Ванджурак, голова районної ради</w:t>
      </w:r>
      <w:r w:rsidRPr="00CD14DB">
        <w:t>, н</w:t>
      </w:r>
      <w:r w:rsidR="004560BF" w:rsidRPr="00CD14DB">
        <w:t xml:space="preserve">адав слово для інформації </w:t>
      </w:r>
      <w:r w:rsidR="008F4C67" w:rsidRPr="00CD14DB">
        <w:t>головам сільських рад, яким була виділена субвенція з районного бюджету на погашення заб</w:t>
      </w:r>
      <w:r w:rsidR="00712943" w:rsidRPr="00CD14DB">
        <w:t>оргованості по заробітній платі.</w:t>
      </w:r>
    </w:p>
    <w:p w:rsidR="00712943" w:rsidRPr="00CD14DB" w:rsidRDefault="00712943" w:rsidP="00CD14DB">
      <w:pPr>
        <w:ind w:right="-12"/>
        <w:jc w:val="both"/>
      </w:pPr>
      <w:r w:rsidRPr="00CD14DB">
        <w:t xml:space="preserve">Виступили з інформацією: </w:t>
      </w:r>
    </w:p>
    <w:p w:rsidR="008F4C67" w:rsidRPr="00CD14DB" w:rsidRDefault="008F4C67" w:rsidP="00CD14DB">
      <w:pPr>
        <w:ind w:right="-12"/>
        <w:jc w:val="both"/>
      </w:pPr>
      <w:r w:rsidRPr="00CD14DB">
        <w:t>С.Медвідчук</w:t>
      </w:r>
      <w:r w:rsidR="002419B0" w:rsidRPr="00CD14DB">
        <w:t>,</w:t>
      </w:r>
      <w:r w:rsidRPr="00CD14DB">
        <w:t xml:space="preserve"> сільський голова с.Снідавки </w:t>
      </w:r>
      <w:r w:rsidR="00330E9B" w:rsidRPr="00CD14DB">
        <w:t>проінформувала про те що, вони збільшили земельний податок, орендну плату за землю, скороти штатну чисельність працівників до 3-х осіб, але самотужки вони ситуацію не виправлять.</w:t>
      </w:r>
    </w:p>
    <w:p w:rsidR="00330E9B" w:rsidRPr="00CD14DB" w:rsidRDefault="00330E9B" w:rsidP="00CD14DB">
      <w:pPr>
        <w:ind w:right="-12"/>
        <w:jc w:val="both"/>
      </w:pPr>
      <w:r w:rsidRPr="00CD14DB">
        <w:t>Г.Воротняк</w:t>
      </w:r>
      <w:r w:rsidR="002419B0" w:rsidRPr="00CD14DB">
        <w:t>,</w:t>
      </w:r>
      <w:r w:rsidRPr="00CD14DB">
        <w:t xml:space="preserve"> сільський голова с.Малий Р</w:t>
      </w:r>
      <w:r w:rsidR="00B952A7" w:rsidRPr="00CD14DB">
        <w:t>ожен також розповіла, що вони скоротили ш</w:t>
      </w:r>
      <w:r w:rsidR="002419B0" w:rsidRPr="00CD14DB">
        <w:t>тат</w:t>
      </w:r>
      <w:r w:rsidR="00B952A7" w:rsidRPr="00CD14DB">
        <w:t xml:space="preserve"> до 3-х працівників і їх власних коштів не вистачить на цілий рік, незважаючи на те, що їх бюджет виконується і в сільській раді вони проводять економію різними шляхами.</w:t>
      </w:r>
    </w:p>
    <w:p w:rsidR="00B952A7" w:rsidRPr="00CD14DB" w:rsidRDefault="00B952A7" w:rsidP="00CD14DB">
      <w:pPr>
        <w:ind w:right="-12"/>
        <w:jc w:val="both"/>
      </w:pPr>
      <w:r w:rsidRPr="00CD14DB">
        <w:t xml:space="preserve">М.Ігнатюк сільський голова Середнього Березова аналогічно зазначив, що їх </w:t>
      </w:r>
      <w:r w:rsidR="00AF082D" w:rsidRPr="00CD14DB">
        <w:t>штат скорочений до 3,5 одиниці, також проінформував, що вони в селі підняли ставку земельного податку.</w:t>
      </w:r>
    </w:p>
    <w:p w:rsidR="00712943" w:rsidRPr="00CD14DB" w:rsidRDefault="00712943" w:rsidP="00CD14DB">
      <w:pPr>
        <w:ind w:right="-12" w:firstLine="567"/>
        <w:jc w:val="both"/>
        <w:rPr>
          <w:u w:val="single"/>
        </w:rPr>
      </w:pPr>
    </w:p>
    <w:p w:rsidR="00AF082D" w:rsidRPr="00CD14DB" w:rsidRDefault="00AF082D" w:rsidP="00CD14DB">
      <w:pPr>
        <w:ind w:right="-12" w:firstLine="567"/>
        <w:jc w:val="both"/>
        <w:rPr>
          <w:u w:val="single"/>
          <w:lang w:val="ru-RU"/>
        </w:rPr>
      </w:pPr>
      <w:r w:rsidRPr="00CD14DB">
        <w:rPr>
          <w:u w:val="single"/>
        </w:rPr>
        <w:t>Павло Ванджурак, голова районної ради:</w:t>
      </w:r>
    </w:p>
    <w:p w:rsidR="00AF082D" w:rsidRPr="00CD14DB" w:rsidRDefault="00AD3E21" w:rsidP="00CD14DB">
      <w:pPr>
        <w:ind w:right="-12" w:firstLine="567"/>
        <w:jc w:val="both"/>
      </w:pPr>
      <w:r w:rsidRPr="00CD14DB">
        <w:rPr>
          <w:lang w:val="ru-RU"/>
        </w:rPr>
        <w:t>«</w:t>
      </w:r>
      <w:r w:rsidR="00AF082D" w:rsidRPr="00CD14DB">
        <w:t>Переходимо до можливості оголошення звернень, повідомлень, заяв від політичних партій, депутатських фракцій та груп, розгляд яких включається до порядку денного. На них відводиться по Регламенту 30 хв. Будь-ласка, якщо в когось із керівників політичних партій, фракцій, груп, депутатів є якісь заяви або повідомлення, окрім тих, які вже розглядались на президії районної ради та включені до порядку денного, прошу їх оголосити</w:t>
      </w:r>
      <w:r w:rsidR="00FB0395" w:rsidRPr="00CD14DB">
        <w:t>»</w:t>
      </w:r>
      <w:r w:rsidR="00AF082D" w:rsidRPr="00CD14DB">
        <w:t xml:space="preserve">. </w:t>
      </w:r>
    </w:p>
    <w:p w:rsidR="008A24AA" w:rsidRPr="00CD14DB" w:rsidRDefault="008A24AA" w:rsidP="00CD14DB">
      <w:pPr>
        <w:ind w:right="-12" w:firstLine="567"/>
        <w:jc w:val="both"/>
      </w:pPr>
    </w:p>
    <w:p w:rsidR="00AF082D" w:rsidRPr="00CD14DB" w:rsidRDefault="00AF082D" w:rsidP="00CD14DB">
      <w:pPr>
        <w:ind w:firstLine="567"/>
        <w:jc w:val="both"/>
      </w:pPr>
      <w:r w:rsidRPr="00CD14DB">
        <w:t xml:space="preserve">П.Іванишин, депутат районної ради, партії «Воля», вніс пропозицію включити в порядок денний звернення районної ради до </w:t>
      </w:r>
      <w:r w:rsidR="00923093" w:rsidRPr="00CD14DB">
        <w:t>Президента України П.Порошенка, Голови Верховної Ради України А.Парубія, Прем’єр-міністра України В.Гройсмана та народним депутатам України від Івано-Франківськ</w:t>
      </w:r>
      <w:r w:rsidR="00AF191D" w:rsidRPr="00CD14DB">
        <w:t>ої області, щодо необхідності в</w:t>
      </w:r>
      <w:r w:rsidR="00923093" w:rsidRPr="00CD14DB">
        <w:t>життя заходів з метою недопущення зменшення надходжень до місцевих бюджетів від плати за землю за земельні ділянки, надані для залізниць у межах смуг відведення</w:t>
      </w:r>
      <w:r w:rsidR="003D4A45" w:rsidRPr="00CD14DB">
        <w:t>, надані гірничодобувним підприємствам для видобування корисних копалин та розробки родовищ корисних копалин.</w:t>
      </w:r>
    </w:p>
    <w:p w:rsidR="003D4A45" w:rsidRPr="00CD14DB" w:rsidRDefault="003D4A45" w:rsidP="00CD14DB">
      <w:pPr>
        <w:jc w:val="both"/>
      </w:pPr>
      <w:r w:rsidRPr="00CD14DB">
        <w:lastRenderedPageBreak/>
        <w:t>Павло Ванджурак, голова районної ради, поставив на голосування про включення в порядок денний вищезгаданого звернення</w:t>
      </w:r>
      <w:r w:rsidR="008A24AA" w:rsidRPr="00CD14DB">
        <w:t>.</w:t>
      </w:r>
    </w:p>
    <w:p w:rsidR="003D4A45" w:rsidRPr="00CD14DB" w:rsidRDefault="003D4A45" w:rsidP="00CD14DB">
      <w:pPr>
        <w:jc w:val="both"/>
      </w:pPr>
    </w:p>
    <w:p w:rsidR="00AF082D" w:rsidRPr="00CD14DB" w:rsidRDefault="00AF082D" w:rsidP="00CD14DB">
      <w:pPr>
        <w:jc w:val="both"/>
        <w:rPr>
          <w:b/>
        </w:rPr>
      </w:pPr>
      <w:r w:rsidRPr="00CD14DB">
        <w:rPr>
          <w:b/>
        </w:rPr>
        <w:t>ГОЛОСУВАЛИ:</w:t>
      </w:r>
    </w:p>
    <w:p w:rsidR="00AF082D" w:rsidRPr="00CD14DB" w:rsidRDefault="00AF082D" w:rsidP="00CD14DB">
      <w:pPr>
        <w:jc w:val="both"/>
      </w:pPr>
      <w:r w:rsidRPr="00CD14DB">
        <w:t>«За» –</w:t>
      </w:r>
      <w:r w:rsidR="003D4A45" w:rsidRPr="00CD14DB">
        <w:t>27</w:t>
      </w:r>
    </w:p>
    <w:p w:rsidR="00AF082D" w:rsidRPr="00CD14DB" w:rsidRDefault="00AF082D" w:rsidP="00CD14DB">
      <w:pPr>
        <w:jc w:val="both"/>
      </w:pPr>
      <w:r w:rsidRPr="00CD14DB">
        <w:t>«Проти» – немає</w:t>
      </w:r>
    </w:p>
    <w:p w:rsidR="00AF082D" w:rsidRPr="00CD14DB" w:rsidRDefault="00AF082D" w:rsidP="00CD14DB">
      <w:pPr>
        <w:jc w:val="both"/>
      </w:pPr>
      <w:r w:rsidRPr="00CD14DB">
        <w:t>«Утримались» – немає</w:t>
      </w:r>
    </w:p>
    <w:p w:rsidR="00AF082D" w:rsidRPr="00CD14DB" w:rsidRDefault="00AF082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включити в порядок денний</w:t>
      </w:r>
      <w:r w:rsidR="008A4166" w:rsidRPr="00CD14DB">
        <w:rPr>
          <w:bCs/>
        </w:rPr>
        <w:t xml:space="preserve"> та розглянути після усіх звернень, передбачених проектом порядку денного</w:t>
      </w:r>
      <w:r w:rsidRPr="00CD14DB">
        <w:rPr>
          <w:bCs/>
        </w:rPr>
        <w:t>.</w:t>
      </w:r>
    </w:p>
    <w:p w:rsidR="0072386B" w:rsidRPr="00CD14DB" w:rsidRDefault="0072386B" w:rsidP="00CD14DB">
      <w:pPr>
        <w:ind w:right="-12"/>
        <w:jc w:val="both"/>
      </w:pPr>
    </w:p>
    <w:p w:rsidR="001D783D" w:rsidRPr="00CD14DB" w:rsidRDefault="001D783D" w:rsidP="00CD14DB">
      <w:pPr>
        <w:jc w:val="both"/>
      </w:pPr>
      <w:r w:rsidRPr="00CD14DB">
        <w:rPr>
          <w:u w:val="single"/>
        </w:rPr>
        <w:t>Павло Ванджурак, голова районної ради,</w:t>
      </w:r>
      <w:r w:rsidRPr="00CD14DB">
        <w:t xml:space="preserve"> поставив на голосування проект порядку денного на голосування за основу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>ГОЛОСУВАЛИ:</w:t>
      </w:r>
    </w:p>
    <w:p w:rsidR="001D783D" w:rsidRPr="00CD14DB" w:rsidRDefault="003D4A45" w:rsidP="00CD14DB">
      <w:pPr>
        <w:jc w:val="both"/>
      </w:pPr>
      <w:r w:rsidRPr="00CD14DB">
        <w:t>«За» –27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прийняти порядок денний за основу.</w:t>
      </w:r>
    </w:p>
    <w:p w:rsidR="001D783D" w:rsidRPr="00CD14DB" w:rsidRDefault="001D783D" w:rsidP="00CD14DB">
      <w:pPr>
        <w:ind w:right="-12"/>
        <w:jc w:val="both"/>
      </w:pPr>
    </w:p>
    <w:p w:rsidR="001D783D" w:rsidRPr="00CD14DB" w:rsidRDefault="001D783D" w:rsidP="00CD14DB">
      <w:pPr>
        <w:jc w:val="both"/>
      </w:pPr>
      <w:r w:rsidRPr="00CD14DB">
        <w:t xml:space="preserve">Павло Ванджурак, голова районної ради, поставив на голосування питання про затвердження порядку денного </w:t>
      </w:r>
      <w:r w:rsidR="00616863" w:rsidRPr="00CD14DB">
        <w:t>чоти</w:t>
      </w:r>
      <w:r w:rsidR="0096276A" w:rsidRPr="00CD14DB">
        <w:t xml:space="preserve">надцятої </w:t>
      </w:r>
      <w:r w:rsidRPr="00CD14DB">
        <w:t>сесії районної ради з проголосованими пропозиціями в цілому.</w:t>
      </w:r>
    </w:p>
    <w:p w:rsidR="001D783D" w:rsidRPr="00CD14DB" w:rsidRDefault="001D783D" w:rsidP="00CD14DB">
      <w:pPr>
        <w:ind w:left="142"/>
        <w:jc w:val="both"/>
      </w:pPr>
    </w:p>
    <w:p w:rsidR="001D783D" w:rsidRPr="00CD14DB" w:rsidRDefault="001D783D" w:rsidP="00CD14DB">
      <w:pPr>
        <w:ind w:left="142"/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ind w:left="142"/>
        <w:jc w:val="both"/>
      </w:pPr>
      <w:r w:rsidRPr="00CD14DB">
        <w:t xml:space="preserve">«За» – </w:t>
      </w:r>
      <w:r w:rsidR="00616863" w:rsidRPr="00CD14DB">
        <w:t>27</w:t>
      </w:r>
    </w:p>
    <w:p w:rsidR="001D783D" w:rsidRPr="00CD14DB" w:rsidRDefault="001D783D" w:rsidP="00CD14DB">
      <w:pPr>
        <w:ind w:left="142"/>
        <w:jc w:val="both"/>
      </w:pPr>
      <w:r w:rsidRPr="00CD14DB">
        <w:t>«Проти» - немає</w:t>
      </w:r>
    </w:p>
    <w:p w:rsidR="001D783D" w:rsidRPr="00CD14DB" w:rsidRDefault="001D783D" w:rsidP="00CD14DB">
      <w:pPr>
        <w:ind w:left="142"/>
      </w:pPr>
      <w:r w:rsidRPr="00CD14DB">
        <w:t>«Утримались» - немає</w:t>
      </w:r>
    </w:p>
    <w:p w:rsidR="001D783D" w:rsidRPr="00CD14DB" w:rsidRDefault="001D783D" w:rsidP="00CD14DB">
      <w:pPr>
        <w:ind w:left="142"/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 xml:space="preserve">затвердити в цілому наступний порядок денний </w:t>
      </w:r>
      <w:r w:rsidR="00616863" w:rsidRPr="00CD14DB">
        <w:rPr>
          <w:bCs/>
        </w:rPr>
        <w:t>чотир</w:t>
      </w:r>
      <w:r w:rsidR="0096276A" w:rsidRPr="00CD14DB">
        <w:rPr>
          <w:bCs/>
        </w:rPr>
        <w:t xml:space="preserve">надцятої </w:t>
      </w:r>
      <w:r w:rsidRPr="00CD14DB">
        <w:rPr>
          <w:bCs/>
        </w:rPr>
        <w:t xml:space="preserve">сесії </w:t>
      </w:r>
      <w:r w:rsidR="00CD14DB" w:rsidRPr="00CD14DB">
        <w:rPr>
          <w:bCs/>
        </w:rPr>
        <w:t>районної ради сьомого скликання:</w:t>
      </w:r>
    </w:p>
    <w:p w:rsidR="00CD14DB" w:rsidRPr="00CD14DB" w:rsidRDefault="00CD14DB" w:rsidP="00CD14DB">
      <w:pPr>
        <w:ind w:left="142"/>
        <w:jc w:val="both"/>
        <w:rPr>
          <w:bCs/>
        </w:rPr>
      </w:pPr>
    </w:p>
    <w:p w:rsidR="00CD14DB" w:rsidRPr="00CD14DB" w:rsidRDefault="00CD14DB" w:rsidP="00CD14DB">
      <w:pPr>
        <w:jc w:val="center"/>
        <w:rPr>
          <w:b/>
        </w:rPr>
      </w:pPr>
      <w:r w:rsidRPr="00CD14DB">
        <w:rPr>
          <w:b/>
          <w:i/>
        </w:rPr>
        <w:t xml:space="preserve">Порядок денний ХIV сесії районної ради </w:t>
      </w:r>
    </w:p>
    <w:p w:rsidR="00CD14DB" w:rsidRPr="00CD14DB" w:rsidRDefault="00CD14DB" w:rsidP="00CD14DB">
      <w:pPr>
        <w:jc w:val="both"/>
        <w:rPr>
          <w:b/>
        </w:rPr>
      </w:pPr>
      <w:r w:rsidRPr="00CD14DB">
        <w:rPr>
          <w:b/>
        </w:rPr>
        <w:tab/>
      </w:r>
      <w:r w:rsidRPr="00CD14DB">
        <w:rPr>
          <w:b/>
        </w:rPr>
        <w:tab/>
      </w:r>
      <w:r w:rsidRPr="00CD14DB">
        <w:rPr>
          <w:b/>
        </w:rPr>
        <w:tab/>
      </w:r>
      <w:r w:rsidRPr="00CD14DB">
        <w:rPr>
          <w:b/>
        </w:rPr>
        <w:tab/>
      </w:r>
      <w:r w:rsidRPr="00CD14DB">
        <w:rPr>
          <w:b/>
        </w:rPr>
        <w:tab/>
      </w:r>
      <w:r w:rsidRPr="00CD14DB">
        <w:rPr>
          <w:b/>
        </w:rPr>
        <w:tab/>
      </w:r>
      <w:r w:rsidRPr="00CD14DB">
        <w:rPr>
          <w:b/>
        </w:rPr>
        <w:tab/>
      </w:r>
      <w:r w:rsidRPr="00CD14DB">
        <w:rPr>
          <w:b/>
        </w:rPr>
        <w:tab/>
      </w:r>
      <w:r w:rsidRPr="00CD14DB">
        <w:rPr>
          <w:b/>
        </w:rPr>
        <w:tab/>
      </w:r>
    </w:p>
    <w:p w:rsidR="00CD14DB" w:rsidRPr="00CD14DB" w:rsidRDefault="00CD14DB" w:rsidP="00CD14DB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a8"/>
          <w:b w:val="0"/>
          <w:bCs w:val="0"/>
        </w:rPr>
      </w:pPr>
      <w:r w:rsidRPr="00CD14DB">
        <w:rPr>
          <w:rStyle w:val="a8"/>
          <w:b w:val="0"/>
          <w:bdr w:val="none" w:sz="0" w:space="0" w:color="auto" w:frame="1"/>
        </w:rPr>
        <w:t>Про затвердження Угоди про співпрацю та обмін досвідом між представницькими органами місцевого самоврядування (Вижниця-Косів)</w:t>
      </w:r>
      <w:r w:rsidRPr="00CD14DB">
        <w:rPr>
          <w:rStyle w:val="a8"/>
          <w:b w:val="0"/>
          <w:bdr w:val="none" w:sz="0" w:space="0" w:color="auto" w:frame="1"/>
        </w:rPr>
        <w:tab/>
      </w:r>
      <w:r w:rsidRPr="00CD14DB">
        <w:rPr>
          <w:rStyle w:val="a8"/>
          <w:b w:val="0"/>
          <w:bdr w:val="none" w:sz="0" w:space="0" w:color="auto" w:frame="1"/>
        </w:rPr>
        <w:tab/>
      </w:r>
      <w:r w:rsidRPr="00CD14DB">
        <w:rPr>
          <w:rStyle w:val="a8"/>
          <w:b w:val="0"/>
          <w:bdr w:val="none" w:sz="0" w:space="0" w:color="auto" w:frame="1"/>
        </w:rPr>
        <w:tab/>
        <w:t xml:space="preserve">     </w:t>
      </w:r>
      <w:r w:rsidRPr="00CD14DB">
        <w:rPr>
          <w:rStyle w:val="a8"/>
          <w:bdr w:val="none" w:sz="0" w:space="0" w:color="auto" w:frame="1"/>
        </w:rPr>
        <w:t>№441-14/2018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CD14DB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Про затвердження трьохстороннього Договору про співпрацю (Рахів-Румунія-Косів)</w:t>
      </w:r>
    </w:p>
    <w:p w:rsidR="00CD14DB" w:rsidRPr="00CD14DB" w:rsidRDefault="00CD14DB" w:rsidP="00CD14DB">
      <w:pPr>
        <w:pStyle w:val="a7"/>
        <w:spacing w:after="0" w:line="240" w:lineRule="auto"/>
        <w:ind w:left="7788"/>
        <w:jc w:val="both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</w:t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№442-14/2018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>Про внесення доповнень до Програми розвитку місцевого самоврядування Косівського району на 2017-2018 роки.</w:t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№443-14/2018</w:t>
      </w:r>
    </w:p>
    <w:p w:rsidR="00CD14DB" w:rsidRPr="00CD14DB" w:rsidRDefault="00CD14DB" w:rsidP="00CD14DB">
      <w:pPr>
        <w:ind w:left="360"/>
        <w:jc w:val="both"/>
        <w:rPr>
          <w:i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Павло Ванджурак – голова районної ради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>Про припинення комунальної установи «Редакція газети «Гуцульський край»» шляхом перетворення членами її трудового колективу у Товариство з обмеженою відповідальністю.</w:t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№444-14/2018</w:t>
      </w:r>
    </w:p>
    <w:p w:rsidR="00CD14DB" w:rsidRPr="00CD14DB" w:rsidRDefault="00CD14DB" w:rsidP="00CD14DB">
      <w:pPr>
        <w:jc w:val="both"/>
        <w:rPr>
          <w:i/>
          <w:color w:val="000000" w:themeColor="text1"/>
          <w:shd w:val="clear" w:color="auto" w:fill="FFFFFF"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Володимир Кавацюк – голова постійної комісії з питань</w:t>
      </w:r>
      <w:r w:rsidRPr="00CD14DB">
        <w:t xml:space="preserve"> </w:t>
      </w:r>
      <w:r w:rsidRPr="00CD14DB">
        <w:rPr>
          <w:color w:val="000000" w:themeColor="text1"/>
          <w:shd w:val="clear" w:color="auto" w:fill="FFFFFF"/>
        </w:rPr>
        <w:t xml:space="preserve"> </w:t>
      </w:r>
      <w:r w:rsidRPr="00CD14DB">
        <w:rPr>
          <w:i/>
          <w:color w:val="000000" w:themeColor="text1"/>
          <w:shd w:val="clear" w:color="auto" w:fill="FFFFFF"/>
        </w:rPr>
        <w:t>законності, правопорядку, розвитку місцевого самоврядування, депутатської та інформаційної діяльності</w:t>
      </w:r>
    </w:p>
    <w:p w:rsidR="00CD14DB" w:rsidRPr="00CD14DB" w:rsidRDefault="00CD14DB" w:rsidP="00CD14DB">
      <w:pPr>
        <w:jc w:val="both"/>
        <w:rPr>
          <w:i/>
          <w:color w:val="000000" w:themeColor="text1"/>
          <w:shd w:val="clear" w:color="auto" w:fill="FFFFFF"/>
        </w:rPr>
      </w:pPr>
      <w:r w:rsidRPr="00CD14DB">
        <w:rPr>
          <w:b/>
          <w:i/>
        </w:rPr>
        <w:t xml:space="preserve">Співдоповідає: </w:t>
      </w:r>
      <w:r w:rsidRPr="00CD14DB">
        <w:rPr>
          <w:i/>
        </w:rPr>
        <w:t>Назар Кравчук – головний редактор газети «Гуцульський край» (у порядку інформації)</w:t>
      </w:r>
    </w:p>
    <w:p w:rsidR="00CD14DB" w:rsidRPr="00CD14DB" w:rsidRDefault="00CD14DB" w:rsidP="00CD14DB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4DB">
        <w:rPr>
          <w:rFonts w:ascii="Times New Roman" w:hAnsi="Times New Roman" w:cs="Times New Roman"/>
          <w:b/>
          <w:sz w:val="24"/>
          <w:szCs w:val="24"/>
          <w:u w:val="single"/>
        </w:rPr>
        <w:t>Освіта/культура: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 призначення директора </w:t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комунальної установи  </w:t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CD14D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Інклюзивно</w:t>
      </w:r>
      <w:r w:rsidRPr="00CD14D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-</w:t>
      </w:r>
      <w:r w:rsidRPr="00CD14D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ресурсний центр»</w:t>
      </w:r>
      <w:r w:rsidRPr="00CD14D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14D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Косівської</w:t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районної ради Івано-Франківської області».</w:t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№445-14/2018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>Про затвердження у новій редакції Статуту комунальної установи «Інклюзивно-ресурсний центр» Косівської районної ради Івано-Франківської області.</w:t>
      </w:r>
    </w:p>
    <w:p w:rsidR="00CD14DB" w:rsidRPr="00CD14DB" w:rsidRDefault="00CD14DB" w:rsidP="00CD14DB">
      <w:pPr>
        <w:pStyle w:val="a7"/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№446-14/2018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lastRenderedPageBreak/>
        <w:t xml:space="preserve">Про затвердження </w:t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Положення про порядок проведення  конкурсу на посади педагогічних працівників комунальної установи  </w:t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CD14D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Інклюзивно</w:t>
      </w:r>
      <w:r w:rsidRPr="00CD14D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-</w:t>
      </w:r>
      <w:r w:rsidRPr="00CD14D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ресурсний центр»</w:t>
      </w:r>
      <w:r w:rsidRPr="00CD14D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14D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Косівської</w:t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районної ради Івано-Франківської області.</w:t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№447-14/2018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>Про затвердження у новій редакції Положення про конкурс на посаду керівника комунального  закладу загальної середньої освіти Косівської районної ради Івано-Франківської області.</w:t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№448-14/2018</w:t>
      </w:r>
    </w:p>
    <w:p w:rsidR="00CD14DB" w:rsidRPr="00CD14DB" w:rsidRDefault="00CD14DB" w:rsidP="00CD14DB">
      <w:pPr>
        <w:jc w:val="both"/>
        <w:rPr>
          <w:i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Володимир Козьменчук – начальник відділу освіти  районної державної адміністрації</w:t>
      </w:r>
    </w:p>
    <w:p w:rsidR="00CD14DB" w:rsidRPr="00CD14DB" w:rsidRDefault="00CD14DB" w:rsidP="00CD14DB">
      <w:pPr>
        <w:jc w:val="both"/>
        <w:rPr>
          <w:i/>
        </w:rPr>
      </w:pPr>
      <w:r w:rsidRPr="00CD14DB">
        <w:rPr>
          <w:b/>
          <w:i/>
        </w:rPr>
        <w:t>Співдоповідає:</w:t>
      </w:r>
      <w:r w:rsidRPr="00CD14DB">
        <w:rPr>
          <w:i/>
        </w:rPr>
        <w:t xml:space="preserve"> Тарас Фенчук – голова постійної комісії з питань </w:t>
      </w:r>
      <w:r w:rsidRPr="00CD14DB">
        <w:rPr>
          <w:i/>
          <w:color w:val="000000" w:themeColor="text1"/>
        </w:rPr>
        <w:t>освіти, культури і духовного розвитку</w:t>
      </w:r>
    </w:p>
    <w:p w:rsidR="00CD14DB" w:rsidRPr="00CD14DB" w:rsidRDefault="00CD14DB" w:rsidP="00CD14DB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  <w:rPr>
          <w:b/>
        </w:rPr>
      </w:pPr>
      <w:r w:rsidRPr="00CD14DB">
        <w:rPr>
          <w:color w:val="000000" w:themeColor="text1"/>
        </w:rPr>
        <w:t>Про затвердження Положень про районні премії у галузі народного мистецтва і культури.</w:t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rStyle w:val="a8"/>
          <w:bdr w:val="none" w:sz="0" w:space="0" w:color="auto" w:frame="1"/>
        </w:rPr>
        <w:t>№449-14/2018</w:t>
      </w:r>
    </w:p>
    <w:p w:rsidR="00CD14DB" w:rsidRPr="00CD14DB" w:rsidRDefault="00CD14DB" w:rsidP="00CD14DB">
      <w:pPr>
        <w:ind w:left="360"/>
        <w:jc w:val="both"/>
        <w:rPr>
          <w:i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Василь Струк  – начальник відділу культури, національностей та релігій  районної державної адміністрації.</w:t>
      </w:r>
    </w:p>
    <w:p w:rsidR="00CD14DB" w:rsidRPr="00CD14DB" w:rsidRDefault="00CD14DB" w:rsidP="00CD14DB">
      <w:pPr>
        <w:ind w:left="360"/>
        <w:jc w:val="both"/>
        <w:rPr>
          <w:i/>
        </w:rPr>
      </w:pPr>
      <w:r w:rsidRPr="00CD14DB">
        <w:rPr>
          <w:b/>
          <w:i/>
        </w:rPr>
        <w:t>Співдоповідає:</w:t>
      </w:r>
      <w:r w:rsidRPr="00CD14DB">
        <w:rPr>
          <w:i/>
        </w:rPr>
        <w:t xml:space="preserve"> Тарас Фенчук – голова постійної комісії з питань </w:t>
      </w:r>
      <w:r w:rsidRPr="00CD14DB">
        <w:rPr>
          <w:i/>
          <w:color w:val="000000" w:themeColor="text1"/>
        </w:rPr>
        <w:t>освіти, культури і духовного розвитку</w:t>
      </w:r>
    </w:p>
    <w:p w:rsidR="00CD14DB" w:rsidRPr="00CD14DB" w:rsidRDefault="00CD14DB" w:rsidP="00CD14DB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4DB" w:rsidRPr="00CD14DB" w:rsidRDefault="00CD14DB" w:rsidP="00CD14DB">
      <w:pPr>
        <w:pStyle w:val="a7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CD14DB">
        <w:rPr>
          <w:rFonts w:ascii="Times New Roman" w:hAnsi="Times New Roman" w:cs="Times New Roman"/>
          <w:b/>
          <w:sz w:val="24"/>
          <w:szCs w:val="24"/>
          <w:u w:val="single"/>
        </w:rPr>
        <w:t>Бюджетні питання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>Про затвердження звіту про виконання районного бюджету за І квартал 2018 року.</w:t>
      </w:r>
    </w:p>
    <w:p w:rsidR="00CD14DB" w:rsidRPr="00CD14DB" w:rsidRDefault="00CD14DB" w:rsidP="00CD14DB">
      <w:pPr>
        <w:pStyle w:val="a7"/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№450-14/2018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>Про внесення змін до районного бюджету на 2018 рік.</w:t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№451-14/2018</w:t>
      </w:r>
    </w:p>
    <w:p w:rsidR="00CD14DB" w:rsidRPr="00CD14DB" w:rsidRDefault="00CD14DB" w:rsidP="00CD14DB">
      <w:pPr>
        <w:pStyle w:val="a7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4DB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CD14DB">
        <w:rPr>
          <w:rFonts w:ascii="Times New Roman" w:hAnsi="Times New Roman" w:cs="Times New Roman"/>
          <w:i/>
          <w:sz w:val="24"/>
          <w:szCs w:val="24"/>
        </w:rPr>
        <w:t xml:space="preserve"> Світлана Козак – начальник фінансового управління районної державної адміністрації</w:t>
      </w:r>
    </w:p>
    <w:p w:rsidR="00CD14DB" w:rsidRPr="00CD14DB" w:rsidRDefault="00CD14DB" w:rsidP="00CD14DB">
      <w:pPr>
        <w:pStyle w:val="a7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4DB">
        <w:rPr>
          <w:rFonts w:ascii="Times New Roman" w:hAnsi="Times New Roman" w:cs="Times New Roman"/>
          <w:b/>
          <w:i/>
          <w:sz w:val="24"/>
          <w:szCs w:val="24"/>
        </w:rPr>
        <w:t>Співдоповідає:</w:t>
      </w:r>
      <w:r w:rsidRPr="00CD14DB">
        <w:rPr>
          <w:rFonts w:ascii="Times New Roman" w:hAnsi="Times New Roman" w:cs="Times New Roman"/>
          <w:i/>
          <w:sz w:val="24"/>
          <w:szCs w:val="24"/>
        </w:rPr>
        <w:t xml:space="preserve"> Василь Табахарнюк – голова постійної комісії з питань бюджету та фінансів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 xml:space="preserve">Про виділення коштів з резервного фонду районного бюджету. </w:t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№452-14/2018</w:t>
      </w:r>
    </w:p>
    <w:p w:rsidR="00CD14DB" w:rsidRPr="00CD14DB" w:rsidRDefault="00CD14DB" w:rsidP="00CD14DB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CD14DB">
        <w:rPr>
          <w:rFonts w:ascii="Times New Roman" w:hAnsi="Times New Roman" w:cs="Times New Roman"/>
          <w:i/>
          <w:sz w:val="24"/>
          <w:szCs w:val="24"/>
        </w:rPr>
        <w:t xml:space="preserve"> Ярослав Бринський – заступник голови  районної державної адміністрації</w:t>
      </w:r>
    </w:p>
    <w:p w:rsidR="00CD14DB" w:rsidRPr="00CD14DB" w:rsidRDefault="00CD14DB" w:rsidP="00CD14DB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4DB" w:rsidRPr="00CD14DB" w:rsidRDefault="00CD14DB" w:rsidP="00CD14DB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4DB">
        <w:rPr>
          <w:rFonts w:ascii="Times New Roman" w:hAnsi="Times New Roman" w:cs="Times New Roman"/>
          <w:b/>
          <w:sz w:val="24"/>
          <w:szCs w:val="24"/>
          <w:u w:val="single"/>
        </w:rPr>
        <w:t>Питання комунальної власності: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>Про встановлення ТзОВ «Біо-ТЕК» тарифу на теплову енергію, вироблену для  Косівської центральної районної лікарні.</w:t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№453-14/2018</w:t>
      </w:r>
      <w:r w:rsidRPr="00CD14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</w:pPr>
      <w:r w:rsidRPr="00CD14DB">
        <w:t>Про передачу в оренду майна спільної власності територіальних громад сіл, селищ, міста Косівського району Рожнівській сільській раді об’єднаної територіальної громади.</w:t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  <w:t xml:space="preserve">      </w:t>
      </w:r>
      <w:r w:rsidRPr="00CD14DB">
        <w:rPr>
          <w:rStyle w:val="a8"/>
          <w:bdr w:val="none" w:sz="0" w:space="0" w:color="auto" w:frame="1"/>
        </w:rPr>
        <w:t>№454-14/2018</w:t>
      </w:r>
      <w:r w:rsidRPr="00CD14DB">
        <w:t xml:space="preserve">  </w:t>
      </w: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</w:pPr>
      <w:r w:rsidRPr="00CD14DB">
        <w:t xml:space="preserve">Про передачу на баланс відділу освіти Косівської районної державної адміністрації приміщення спільної власності територіальних громад сіл, селищ, міста Косівського району. </w:t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  <w:t xml:space="preserve">      </w:t>
      </w:r>
      <w:r w:rsidRPr="00CD14DB">
        <w:rPr>
          <w:rStyle w:val="a8"/>
          <w:bdr w:val="none" w:sz="0" w:space="0" w:color="auto" w:frame="1"/>
        </w:rPr>
        <w:t>№455-14/2018</w:t>
      </w:r>
      <w:r w:rsidRPr="00CD14DB">
        <w:t xml:space="preserve">  </w:t>
      </w: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</w:pPr>
      <w:r w:rsidRPr="00CD14DB">
        <w:t>Про передачу в оренду майна спільної власності територіальних громад сіл, селищ, міста Косівського району відділу освіти Косівської районної державної адміністрації.</w:t>
      </w:r>
    </w:p>
    <w:p w:rsidR="00CD14DB" w:rsidRPr="00CD14DB" w:rsidRDefault="00CD14DB" w:rsidP="00CD14DB">
      <w:pPr>
        <w:pStyle w:val="ab"/>
        <w:tabs>
          <w:tab w:val="left" w:pos="0"/>
        </w:tabs>
        <w:ind w:left="720"/>
        <w:jc w:val="both"/>
      </w:pP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  <w:t xml:space="preserve">      </w:t>
      </w:r>
      <w:r w:rsidRPr="00CD14DB">
        <w:rPr>
          <w:rStyle w:val="a8"/>
          <w:bdr w:val="none" w:sz="0" w:space="0" w:color="auto" w:frame="1"/>
        </w:rPr>
        <w:t>№456-14/2018</w:t>
      </w: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</w:pPr>
      <w:r w:rsidRPr="00CD14DB">
        <w:t>Про затвердження Положення про діяльність аукціонної комісії для продажу об’єктів спільної  власності територіальних громад сіл, селищ, міста Косівського району.</w:t>
      </w:r>
    </w:p>
    <w:p w:rsidR="00CD14DB" w:rsidRPr="00CD14DB" w:rsidRDefault="00CD14DB" w:rsidP="00CD14DB">
      <w:pPr>
        <w:pStyle w:val="ab"/>
        <w:tabs>
          <w:tab w:val="left" w:pos="0"/>
        </w:tabs>
        <w:ind w:left="720"/>
        <w:jc w:val="both"/>
      </w:pP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  <w:t xml:space="preserve">     </w:t>
      </w:r>
      <w:r w:rsidRPr="00CD14DB">
        <w:rPr>
          <w:rStyle w:val="a8"/>
          <w:bdr w:val="none" w:sz="0" w:space="0" w:color="auto" w:frame="1"/>
        </w:rPr>
        <w:t>№457-14/2018</w:t>
      </w: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</w:pPr>
      <w:r w:rsidRPr="00CD14DB">
        <w:t>Про перелік об’єктів спільної власності територіальних громад сіл, селищ, міста Косівського району, які підлягають приватизації у 2018 році.</w:t>
      </w:r>
      <w:r w:rsidRPr="00CD14DB">
        <w:tab/>
      </w:r>
      <w:r w:rsidRPr="00CD14DB">
        <w:tab/>
        <w:t xml:space="preserve">     </w:t>
      </w:r>
      <w:r w:rsidRPr="00CD14DB">
        <w:rPr>
          <w:rStyle w:val="a8"/>
          <w:bdr w:val="none" w:sz="0" w:space="0" w:color="auto" w:frame="1"/>
        </w:rPr>
        <w:t>№458-14/2018</w:t>
      </w: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</w:pPr>
      <w:r w:rsidRPr="00CD14DB">
        <w:t>Про приватизацію нежитлового приміщення, що належить до спільної власності територіальних громад району.</w:t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  <w:t xml:space="preserve">     </w:t>
      </w:r>
      <w:r w:rsidRPr="00CD14DB">
        <w:rPr>
          <w:rStyle w:val="a8"/>
          <w:bdr w:val="none" w:sz="0" w:space="0" w:color="auto" w:frame="1"/>
        </w:rPr>
        <w:t>№459-14/2018</w:t>
      </w:r>
    </w:p>
    <w:p w:rsidR="00CD14DB" w:rsidRPr="00CD14DB" w:rsidRDefault="00CD14DB" w:rsidP="00CD14DB">
      <w:pPr>
        <w:ind w:left="360"/>
        <w:jc w:val="both"/>
        <w:rPr>
          <w:i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CD14DB" w:rsidRPr="00CD14DB" w:rsidRDefault="00CD14DB" w:rsidP="00CD14DB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4DB" w:rsidRPr="00CD14DB" w:rsidRDefault="00CD14DB" w:rsidP="00CD14DB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4DB">
        <w:rPr>
          <w:rFonts w:ascii="Times New Roman" w:hAnsi="Times New Roman" w:cs="Times New Roman"/>
          <w:b/>
          <w:sz w:val="24"/>
          <w:szCs w:val="24"/>
          <w:u w:val="single"/>
        </w:rPr>
        <w:t>Питання, пов</w:t>
      </w:r>
      <w:r w:rsidRPr="00CD14D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’</w:t>
      </w:r>
      <w:r w:rsidRPr="00CD14DB">
        <w:rPr>
          <w:rFonts w:ascii="Times New Roman" w:hAnsi="Times New Roman" w:cs="Times New Roman"/>
          <w:b/>
          <w:sz w:val="24"/>
          <w:szCs w:val="24"/>
          <w:u w:val="single"/>
        </w:rPr>
        <w:t>язані з реформуванням медицини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lastRenderedPageBreak/>
        <w:t>Про затвердження Статуту комунального некомерційного підприємства «Косівська центральна районна лікарня» Косівської районної ради Івано-Франківської області.</w:t>
      </w:r>
    </w:p>
    <w:p w:rsidR="00CD14DB" w:rsidRPr="00CD14DB" w:rsidRDefault="00CD14DB" w:rsidP="00CD14DB">
      <w:pPr>
        <w:pStyle w:val="a7"/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№460-14/2018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>Про затвердження передавального акту комунальної установи «Косівська центральна районна лікарня» комунальному некомерційному підприємству «Косівська центральна районна лікарня».</w:t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Fonts w:ascii="Times New Roman" w:hAnsi="Times New Roman" w:cs="Times New Roman"/>
          <w:sz w:val="24"/>
          <w:szCs w:val="24"/>
        </w:rPr>
        <w:tab/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№461-14/2018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районної ради № 433-13/2018 від 15.03.2018 р. «Про припинення </w:t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</w:rPr>
        <w:t>комунальної установи “Кутська міська лікарня” шляхом перетворення у комунальне некомерційне підприємство».</w:t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D14D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№462-14/2018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 xml:space="preserve">Про затвердження Статуту комунального некомерційного підприємства «Кутська міська лікарня» Косівської районної ради Івано-Франківської області. </w:t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№463-14/2018</w:t>
      </w:r>
    </w:p>
    <w:p w:rsidR="00CD14DB" w:rsidRPr="00CD14DB" w:rsidRDefault="00CD14DB" w:rsidP="00CD14DB">
      <w:pPr>
        <w:pStyle w:val="a7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>Про затвердження передавального акту комунальної установи «Кутська міська лікарня» комунальному некомерційному підприємству «Кутська міська лікарня».</w:t>
      </w:r>
    </w:p>
    <w:p w:rsidR="00CD14DB" w:rsidRPr="00CD14DB" w:rsidRDefault="00CD14DB" w:rsidP="00CD14DB">
      <w:pPr>
        <w:pStyle w:val="a7"/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 xml:space="preserve">   </w:t>
      </w:r>
      <w:r w:rsidRPr="00CD14DB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№464-14/2018</w:t>
      </w:r>
    </w:p>
    <w:p w:rsidR="00CD14DB" w:rsidRPr="00350686" w:rsidRDefault="00CD14DB" w:rsidP="00CD14DB">
      <w:pPr>
        <w:ind w:left="360"/>
        <w:jc w:val="both"/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</w:pPr>
      <w:r w:rsidRPr="00CD14DB">
        <w:rPr>
          <w:b/>
          <w:i/>
        </w:rPr>
        <w:t xml:space="preserve">Доповідає: </w:t>
      </w:r>
      <w:r w:rsidRPr="00CD14DB">
        <w:rPr>
          <w:i/>
        </w:rPr>
        <w:t xml:space="preserve">Іван Слижук – голова постійної комісії з питань  </w:t>
      </w:r>
      <w:r w:rsidRPr="00350686"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  <w:t>охорони здоров’я, материнства, дитинства та соціального захисту.</w:t>
      </w:r>
    </w:p>
    <w:p w:rsidR="00CD14DB" w:rsidRPr="00CD14DB" w:rsidRDefault="00CD14DB" w:rsidP="00CD14DB">
      <w:pPr>
        <w:ind w:left="360"/>
        <w:jc w:val="both"/>
        <w:rPr>
          <w:b/>
          <w:i/>
        </w:rPr>
      </w:pPr>
      <w:r w:rsidRPr="00CD14DB">
        <w:rPr>
          <w:b/>
          <w:i/>
        </w:rPr>
        <w:t xml:space="preserve">Співдоповідають: </w:t>
      </w:r>
      <w:r w:rsidRPr="00CD14DB">
        <w:rPr>
          <w:i/>
        </w:rPr>
        <w:t>Дмитро Микитюк – головний лікар Косівської ЦРЛ, Ігор Грабовецький – головний лікар Кутської МЛ.</w:t>
      </w:r>
    </w:p>
    <w:p w:rsidR="00CD14DB" w:rsidRPr="00CD14DB" w:rsidRDefault="00CD14DB" w:rsidP="00CD14DB">
      <w:pPr>
        <w:ind w:left="360"/>
        <w:jc w:val="both"/>
      </w:pP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</w:pPr>
      <w:r w:rsidRPr="00CD14DB">
        <w:t xml:space="preserve">Про підтримку звернення ГО Всеукраїнське товариство «Гуцульщина» щодо збереження діючого адміністративно-територіального устрою районів на території етнорегіону Гуцульщини. </w:t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tab/>
      </w:r>
      <w:r w:rsidRPr="00CD14DB">
        <w:rPr>
          <w:rStyle w:val="a8"/>
          <w:bdr w:val="none" w:sz="0" w:space="0" w:color="auto" w:frame="1"/>
        </w:rPr>
        <w:t>№465-14/2018</w:t>
      </w:r>
    </w:p>
    <w:p w:rsidR="00CD14DB" w:rsidRPr="00350686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  <w:rPr>
          <w:rStyle w:val="a8"/>
          <w:b w:val="0"/>
          <w:bCs w:val="0"/>
        </w:rPr>
      </w:pPr>
      <w:r w:rsidRPr="00350686">
        <w:rPr>
          <w:rStyle w:val="a8"/>
          <w:b w:val="0"/>
          <w:bdr w:val="none" w:sz="0" w:space="0" w:color="auto" w:frame="1"/>
        </w:rPr>
        <w:t>Про підтримку звернення Президента України до Вселенського Патріарха Варфоломія</w:t>
      </w:r>
    </w:p>
    <w:p w:rsidR="00CD14DB" w:rsidRPr="00350686" w:rsidRDefault="00CD14DB" w:rsidP="00CD14DB">
      <w:pPr>
        <w:pStyle w:val="ab"/>
        <w:tabs>
          <w:tab w:val="left" w:pos="0"/>
        </w:tabs>
        <w:ind w:left="720"/>
        <w:jc w:val="both"/>
        <w:rPr>
          <w:rStyle w:val="a8"/>
          <w:bCs w:val="0"/>
        </w:rPr>
      </w:pP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dr w:val="none" w:sz="0" w:space="0" w:color="auto" w:frame="1"/>
        </w:rPr>
        <w:t>№466-14/2018</w:t>
      </w:r>
    </w:p>
    <w:p w:rsidR="00CD14DB" w:rsidRPr="00350686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  <w:rPr>
          <w:rStyle w:val="a8"/>
          <w:b w:val="0"/>
          <w:bCs w:val="0"/>
        </w:rPr>
      </w:pPr>
      <w:r w:rsidRPr="00350686">
        <w:rPr>
          <w:rStyle w:val="a8"/>
          <w:b w:val="0"/>
          <w:bdr w:val="none" w:sz="0" w:space="0" w:color="auto" w:frame="1"/>
        </w:rPr>
        <w:t>Про підтримку звернення Коломийської районної ради з приводу впровадження системи дистанційної передачі даних на вузлах обліку газу об’єктів бюджетної сфери.</w:t>
      </w:r>
    </w:p>
    <w:p w:rsidR="00CD14DB" w:rsidRPr="00350686" w:rsidRDefault="00CD14DB" w:rsidP="00CD14DB">
      <w:pPr>
        <w:pStyle w:val="ab"/>
        <w:tabs>
          <w:tab w:val="left" w:pos="0"/>
        </w:tabs>
        <w:ind w:left="720"/>
        <w:jc w:val="both"/>
        <w:rPr>
          <w:rStyle w:val="a8"/>
          <w:bCs w:val="0"/>
        </w:rPr>
      </w:pP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 w:val="0"/>
          <w:bdr w:val="none" w:sz="0" w:space="0" w:color="auto" w:frame="1"/>
        </w:rPr>
        <w:tab/>
      </w:r>
      <w:r w:rsidRPr="00350686">
        <w:rPr>
          <w:rStyle w:val="a8"/>
          <w:bdr w:val="none" w:sz="0" w:space="0" w:color="auto" w:frame="1"/>
        </w:rPr>
        <w:t>№467-14/2018</w:t>
      </w: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  <w:rPr>
          <w:rStyle w:val="a8"/>
          <w:bCs w:val="0"/>
        </w:rPr>
      </w:pPr>
      <w:r w:rsidRPr="00350686">
        <w:rPr>
          <w:rStyle w:val="a8"/>
          <w:b w:val="0"/>
          <w:bdr w:val="none" w:sz="0" w:space="0" w:color="auto" w:frame="1"/>
        </w:rPr>
        <w:t>Про звернення районної ради з приводу ремонту автодоріг на території Косівського району.</w:t>
      </w:r>
      <w:r w:rsidRPr="00CD14DB">
        <w:rPr>
          <w:rStyle w:val="a8"/>
          <w:bdr w:val="none" w:sz="0" w:space="0" w:color="auto" w:frame="1"/>
        </w:rPr>
        <w:tab/>
      </w:r>
      <w:r w:rsidRPr="00CD14DB">
        <w:rPr>
          <w:rStyle w:val="a8"/>
          <w:bdr w:val="none" w:sz="0" w:space="0" w:color="auto" w:frame="1"/>
        </w:rPr>
        <w:tab/>
      </w:r>
      <w:r w:rsidRPr="00CD14DB">
        <w:rPr>
          <w:rStyle w:val="a8"/>
          <w:bdr w:val="none" w:sz="0" w:space="0" w:color="auto" w:frame="1"/>
        </w:rPr>
        <w:tab/>
      </w:r>
      <w:r w:rsidRPr="00CD14DB">
        <w:rPr>
          <w:rStyle w:val="a8"/>
          <w:bdr w:val="none" w:sz="0" w:space="0" w:color="auto" w:frame="1"/>
        </w:rPr>
        <w:tab/>
      </w:r>
      <w:r w:rsidR="00350686">
        <w:rPr>
          <w:rStyle w:val="a8"/>
          <w:bdr w:val="none" w:sz="0" w:space="0" w:color="auto" w:frame="1"/>
        </w:rPr>
        <w:tab/>
      </w:r>
      <w:r w:rsidR="00350686">
        <w:rPr>
          <w:rStyle w:val="a8"/>
          <w:bdr w:val="none" w:sz="0" w:space="0" w:color="auto" w:frame="1"/>
        </w:rPr>
        <w:tab/>
      </w:r>
      <w:r w:rsidR="00350686">
        <w:rPr>
          <w:rStyle w:val="a8"/>
          <w:bdr w:val="none" w:sz="0" w:space="0" w:color="auto" w:frame="1"/>
        </w:rPr>
        <w:tab/>
      </w:r>
      <w:r w:rsidR="00350686">
        <w:rPr>
          <w:rStyle w:val="a8"/>
          <w:bdr w:val="none" w:sz="0" w:space="0" w:color="auto" w:frame="1"/>
        </w:rPr>
        <w:tab/>
      </w:r>
      <w:r w:rsidR="00350686">
        <w:rPr>
          <w:rStyle w:val="a8"/>
          <w:bdr w:val="none" w:sz="0" w:space="0" w:color="auto" w:frame="1"/>
        </w:rPr>
        <w:tab/>
      </w:r>
      <w:r w:rsidRPr="00CD14DB">
        <w:rPr>
          <w:rStyle w:val="a8"/>
          <w:bdr w:val="none" w:sz="0" w:space="0" w:color="auto" w:frame="1"/>
        </w:rPr>
        <w:t>№468-14/2018</w:t>
      </w: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</w:pPr>
      <w:r w:rsidRPr="00CD14DB">
        <w:t>Про звернення районної ради.</w:t>
      </w:r>
      <w:r w:rsidRPr="00CD14DB">
        <w:tab/>
      </w:r>
      <w:r w:rsidR="00350686">
        <w:tab/>
      </w:r>
      <w:r w:rsidR="00350686">
        <w:tab/>
      </w:r>
      <w:r w:rsidR="00350686">
        <w:tab/>
      </w:r>
      <w:r w:rsidR="00350686">
        <w:tab/>
      </w:r>
      <w:r w:rsidR="00350686">
        <w:tab/>
      </w:r>
      <w:r w:rsidRPr="00CD14DB">
        <w:rPr>
          <w:rStyle w:val="a8"/>
          <w:bdr w:val="none" w:sz="0" w:space="0" w:color="auto" w:frame="1"/>
        </w:rPr>
        <w:t>№469-14/2018</w:t>
      </w: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  <w:rPr>
          <w:b/>
        </w:rPr>
      </w:pPr>
      <w:r w:rsidRPr="00CD14DB">
        <w:rPr>
          <w:color w:val="000000" w:themeColor="text1"/>
        </w:rPr>
        <w:t>Про рекомендацію для вступу на навчання в Національну академію державного управління при Президентові України.</w:t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rStyle w:val="a8"/>
          <w:bdr w:val="none" w:sz="0" w:space="0" w:color="auto" w:frame="1"/>
        </w:rPr>
        <w:t>№470-14/2018</w:t>
      </w:r>
    </w:p>
    <w:p w:rsidR="00CD14DB" w:rsidRPr="00CD14DB" w:rsidRDefault="00CD14DB" w:rsidP="00CD14DB">
      <w:pPr>
        <w:pStyle w:val="ab"/>
        <w:numPr>
          <w:ilvl w:val="0"/>
          <w:numId w:val="7"/>
        </w:numPr>
        <w:tabs>
          <w:tab w:val="left" w:pos="0"/>
        </w:tabs>
        <w:ind w:left="720"/>
        <w:jc w:val="both"/>
      </w:pPr>
      <w:r w:rsidRPr="00CD14DB">
        <w:rPr>
          <w:color w:val="000000" w:themeColor="text1"/>
        </w:rPr>
        <w:t>Про депутатський запит К.Луканюк.</w:t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color w:val="000000" w:themeColor="text1"/>
        </w:rPr>
        <w:tab/>
      </w:r>
      <w:r w:rsidRPr="00CD14DB">
        <w:rPr>
          <w:rStyle w:val="a8"/>
          <w:bdr w:val="none" w:sz="0" w:space="0" w:color="auto" w:frame="1"/>
        </w:rPr>
        <w:t>№471-14/2018</w:t>
      </w:r>
    </w:p>
    <w:p w:rsidR="001D783D" w:rsidRPr="00CD14DB" w:rsidRDefault="001D783D" w:rsidP="00CD14DB">
      <w:pPr>
        <w:ind w:left="360" w:right="-12"/>
        <w:jc w:val="both"/>
      </w:pPr>
    </w:p>
    <w:p w:rsidR="001D783D" w:rsidRPr="00CD14DB" w:rsidRDefault="001D783D" w:rsidP="00CD14DB">
      <w:pPr>
        <w:jc w:val="center"/>
        <w:rPr>
          <w:b/>
          <w:i/>
        </w:rPr>
      </w:pPr>
      <w:r w:rsidRPr="00CD14DB">
        <w:rPr>
          <w:b/>
          <w:i/>
        </w:rPr>
        <w:t>Перейшли до розгляду питань порядку денного</w:t>
      </w:r>
    </w:p>
    <w:p w:rsidR="001D783D" w:rsidRPr="00CD14DB" w:rsidRDefault="001D783D" w:rsidP="00CD14DB">
      <w:pPr>
        <w:jc w:val="center"/>
        <w:rPr>
          <w:b/>
          <w:i/>
        </w:rPr>
      </w:pPr>
    </w:p>
    <w:p w:rsidR="00616863" w:rsidRPr="00CD14DB" w:rsidRDefault="001D783D" w:rsidP="00CD14D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bCs w:val="0"/>
        </w:rPr>
      </w:pPr>
      <w:r w:rsidRPr="00CD14DB">
        <w:rPr>
          <w:b/>
        </w:rPr>
        <w:t xml:space="preserve">І. СЛУХАЛИ: </w:t>
      </w:r>
      <w:r w:rsidR="00616863" w:rsidRPr="00CD14DB">
        <w:rPr>
          <w:rStyle w:val="a8"/>
          <w:b w:val="0"/>
          <w:bdr w:val="none" w:sz="0" w:space="0" w:color="auto" w:frame="1"/>
        </w:rPr>
        <w:t>Про затвердження Угоди про співпрацю та обмін досвідом між представницькими органами місцевого самоврядування (Вижниця-Косів)</w:t>
      </w:r>
    </w:p>
    <w:p w:rsidR="00616863" w:rsidRPr="00CD14DB" w:rsidRDefault="00616863" w:rsidP="006707E8">
      <w:pPr>
        <w:jc w:val="both"/>
        <w:rPr>
          <w:i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Павло Ванджурак – голова районної ради</w:t>
      </w:r>
    </w:p>
    <w:p w:rsidR="001D783D" w:rsidRPr="00CD14DB" w:rsidRDefault="001D783D" w:rsidP="00CD14DB">
      <w:pPr>
        <w:shd w:val="clear" w:color="auto" w:fill="FFFFFF"/>
        <w:jc w:val="both"/>
        <w:rPr>
          <w:bCs/>
          <w:i/>
          <w:color w:val="000000"/>
          <w:lang w:val="ru-RU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616863" w:rsidRPr="00CD14DB">
        <w:rPr>
          <w:lang w:val="ru-RU"/>
        </w:rPr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  <w:r w:rsidR="008A24AA" w:rsidRPr="00CD14DB">
        <w:rPr>
          <w:bCs/>
        </w:rPr>
        <w:t xml:space="preserve">  </w:t>
      </w:r>
    </w:p>
    <w:p w:rsidR="008A24AA" w:rsidRPr="00CD14DB" w:rsidRDefault="008A24AA" w:rsidP="00CD14DB">
      <w:pPr>
        <w:jc w:val="both"/>
        <w:rPr>
          <w:i/>
        </w:rPr>
      </w:pPr>
    </w:p>
    <w:p w:rsidR="00616863" w:rsidRPr="00CD14DB" w:rsidRDefault="001D783D" w:rsidP="00CD14DB">
      <w:pPr>
        <w:jc w:val="both"/>
        <w:rPr>
          <w:rStyle w:val="a8"/>
          <w:b w:val="0"/>
          <w:bdr w:val="none" w:sz="0" w:space="0" w:color="auto" w:frame="1"/>
        </w:rPr>
      </w:pPr>
      <w:r w:rsidRPr="00CD14DB">
        <w:rPr>
          <w:b/>
        </w:rPr>
        <w:t xml:space="preserve">ІІ. СЛУХАЛИ: </w:t>
      </w:r>
      <w:r w:rsidR="00616863" w:rsidRPr="00CD14DB">
        <w:rPr>
          <w:rStyle w:val="a8"/>
          <w:b w:val="0"/>
          <w:bdr w:val="none" w:sz="0" w:space="0" w:color="auto" w:frame="1"/>
        </w:rPr>
        <w:t>Про затвердження трьохстороннього Договору про співпрацю (Рахів-Румунія-Косів)</w:t>
      </w:r>
    </w:p>
    <w:p w:rsidR="00616863" w:rsidRPr="00CD14DB" w:rsidRDefault="00616863" w:rsidP="006707E8">
      <w:pPr>
        <w:jc w:val="both"/>
        <w:rPr>
          <w:b/>
          <w:i/>
        </w:rPr>
      </w:pPr>
      <w:r w:rsidRPr="00CD14DB">
        <w:rPr>
          <w:b/>
          <w:i/>
        </w:rPr>
        <w:t xml:space="preserve">Доповідає: </w:t>
      </w:r>
      <w:r w:rsidRPr="00CD14DB">
        <w:rPr>
          <w:i/>
        </w:rPr>
        <w:t>Павло Ванджурак – голова районної ради</w:t>
      </w:r>
    </w:p>
    <w:p w:rsidR="001D783D" w:rsidRPr="00CD14DB" w:rsidRDefault="001D783D" w:rsidP="00CD14D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lang w:val="uk-UA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616863" w:rsidRPr="00CD14DB">
        <w:rPr>
          <w:lang w:val="ru-RU"/>
        </w:rPr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8A24AA" w:rsidRPr="00CD14DB" w:rsidRDefault="008A24AA" w:rsidP="00CD14DB">
      <w:pPr>
        <w:jc w:val="both"/>
      </w:pP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8A24AA" w:rsidRPr="00CD14DB" w:rsidRDefault="008A24AA" w:rsidP="00CD14DB">
      <w:pPr>
        <w:jc w:val="both"/>
        <w:rPr>
          <w:i/>
        </w:rPr>
      </w:pPr>
    </w:p>
    <w:p w:rsidR="002B3EFA" w:rsidRPr="00CD14DB" w:rsidRDefault="001D783D" w:rsidP="00CD14DB">
      <w:pPr>
        <w:jc w:val="both"/>
      </w:pPr>
      <w:r w:rsidRPr="00CD14DB">
        <w:rPr>
          <w:b/>
        </w:rPr>
        <w:t>ІІІ. СЛУХАЛИ</w:t>
      </w:r>
      <w:r w:rsidRPr="00CD14DB">
        <w:t xml:space="preserve">: </w:t>
      </w:r>
      <w:r w:rsidR="002B3EFA" w:rsidRPr="00CD14DB">
        <w:t>Про внесення доповнень до Програми розвитку місцевого самоврядування Косівського району на 2017-2018 роки.</w:t>
      </w:r>
    </w:p>
    <w:p w:rsidR="002B3EFA" w:rsidRPr="00CD14DB" w:rsidRDefault="002B3EFA" w:rsidP="006707E8">
      <w:pPr>
        <w:jc w:val="both"/>
        <w:rPr>
          <w:i/>
        </w:rPr>
      </w:pPr>
      <w:r w:rsidRPr="00CD14DB">
        <w:rPr>
          <w:b/>
          <w:i/>
        </w:rPr>
        <w:t>Доповідає</w:t>
      </w:r>
      <w:r w:rsidRPr="00CD14DB">
        <w:rPr>
          <w:i/>
        </w:rPr>
        <w:t>: Павло Ванджурак – голова районної ради</w:t>
      </w:r>
    </w:p>
    <w:p w:rsidR="001D783D" w:rsidRPr="00CD14DB" w:rsidRDefault="001D783D" w:rsidP="00CD14D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lang w:val="uk-UA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2B3EFA" w:rsidRPr="00CD14DB">
        <w:rPr>
          <w:lang w:val="ru-RU"/>
        </w:rPr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 xml:space="preserve">«Утримались» – </w:t>
      </w:r>
      <w:r w:rsidR="005749EE" w:rsidRPr="00CD14DB">
        <w:t>немає</w:t>
      </w: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  <w:r w:rsidR="008A24AA" w:rsidRPr="00CD14DB">
        <w:rPr>
          <w:bCs/>
        </w:rPr>
        <w:t xml:space="preserve"> </w:t>
      </w:r>
    </w:p>
    <w:p w:rsidR="008A24AA" w:rsidRPr="00CD14DB" w:rsidRDefault="008A24AA" w:rsidP="00CD14DB">
      <w:pPr>
        <w:jc w:val="both"/>
        <w:rPr>
          <w:i/>
        </w:rPr>
      </w:pPr>
    </w:p>
    <w:p w:rsidR="002B3EFA" w:rsidRPr="00CD14DB" w:rsidRDefault="001D783D" w:rsidP="00CD14DB">
      <w:pPr>
        <w:jc w:val="both"/>
        <w:rPr>
          <w:b/>
        </w:rPr>
      </w:pPr>
      <w:r w:rsidRPr="00CD14DB">
        <w:rPr>
          <w:b/>
        </w:rPr>
        <w:t>І</w:t>
      </w:r>
      <w:r w:rsidRPr="00CD14DB">
        <w:rPr>
          <w:b/>
          <w:lang w:val="en-US"/>
        </w:rPr>
        <w:t>V</w:t>
      </w:r>
      <w:r w:rsidRPr="00CD14DB">
        <w:rPr>
          <w:b/>
        </w:rPr>
        <w:t>.СЛУХАЛИ</w:t>
      </w:r>
      <w:r w:rsidRPr="00CD14DB">
        <w:t xml:space="preserve">: </w:t>
      </w:r>
      <w:r w:rsidR="002B3EFA" w:rsidRPr="00CD14DB">
        <w:t>Про припинення комунальної установи «Редакція газети «Гуцульський край»» шляхом перетворення членами її трудового колективу у Товариство з обмеженою відповідальністю</w:t>
      </w:r>
      <w:r w:rsidR="002B3EFA" w:rsidRPr="00CD14DB">
        <w:rPr>
          <w:b/>
        </w:rPr>
        <w:t>.</w:t>
      </w:r>
    </w:p>
    <w:p w:rsidR="002B3EFA" w:rsidRPr="00CD14DB" w:rsidRDefault="002B3EFA" w:rsidP="00CD14DB">
      <w:pPr>
        <w:jc w:val="both"/>
        <w:rPr>
          <w:i/>
          <w:color w:val="000000" w:themeColor="text1"/>
          <w:shd w:val="clear" w:color="auto" w:fill="FFFFFF"/>
        </w:rPr>
      </w:pPr>
      <w:r w:rsidRPr="00CD14DB">
        <w:rPr>
          <w:b/>
          <w:i/>
        </w:rPr>
        <w:t xml:space="preserve">Інформує: </w:t>
      </w:r>
      <w:r w:rsidRPr="00CD14DB">
        <w:rPr>
          <w:i/>
        </w:rPr>
        <w:t>Назар Кравчук – головний реда</w:t>
      </w:r>
      <w:r w:rsidR="008A24AA" w:rsidRPr="00CD14DB">
        <w:rPr>
          <w:i/>
        </w:rPr>
        <w:t>ктор газети «Гуцульський край» (</w:t>
      </w:r>
      <w:r w:rsidRPr="00CD14DB">
        <w:rPr>
          <w:i/>
        </w:rPr>
        <w:t>у порядку інформації з приводу алгоритму реформування районної газети і стану справ на сьогоднішній день)</w:t>
      </w:r>
    </w:p>
    <w:p w:rsidR="001D783D" w:rsidRPr="00CD14DB" w:rsidRDefault="002B3EFA" w:rsidP="00CD14D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lang w:val="uk-UA"/>
        </w:rPr>
      </w:pPr>
      <w:r w:rsidRPr="00CD14DB">
        <w:rPr>
          <w:i/>
          <w:lang w:val="uk-UA"/>
        </w:rPr>
        <w:t>В обговоренні даного питання взяли участь</w:t>
      </w:r>
      <w:r w:rsidR="00AA2210" w:rsidRPr="00CD14DB">
        <w:rPr>
          <w:i/>
          <w:lang w:val="uk-UA"/>
        </w:rPr>
        <w:t xml:space="preserve"> депутати районної ради П.Ванджурак, Т.Баняк, Т.Фенчук,</w:t>
      </w:r>
      <w:r w:rsidR="008A24AA" w:rsidRPr="00CD14DB">
        <w:rPr>
          <w:i/>
          <w:lang w:val="uk-UA"/>
        </w:rPr>
        <w:t xml:space="preserve"> які поставили </w:t>
      </w:r>
      <w:r w:rsidR="00CC3194">
        <w:rPr>
          <w:i/>
          <w:lang w:val="uk-UA"/>
        </w:rPr>
        <w:t xml:space="preserve">Н.Кравчуку </w:t>
      </w:r>
      <w:r w:rsidR="00AA2210" w:rsidRPr="00CD14DB">
        <w:rPr>
          <w:i/>
          <w:lang w:val="uk-UA"/>
        </w:rPr>
        <w:t xml:space="preserve"> ряд запитань.</w:t>
      </w:r>
    </w:p>
    <w:p w:rsidR="008A24AA" w:rsidRPr="00CD14DB" w:rsidRDefault="008A24AA" w:rsidP="00CD14D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lang w:val="uk-UA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2B3EFA" w:rsidRPr="00CD14DB">
        <w:t>23</w:t>
      </w:r>
    </w:p>
    <w:p w:rsidR="001D783D" w:rsidRPr="00CD14DB" w:rsidRDefault="001D783D" w:rsidP="00CD14DB">
      <w:pPr>
        <w:jc w:val="both"/>
      </w:pPr>
      <w:r w:rsidRPr="00CD14DB">
        <w:t xml:space="preserve">«Проти» – </w:t>
      </w:r>
      <w:r w:rsidR="002B3EFA" w:rsidRPr="00CD14DB">
        <w:t>1</w:t>
      </w:r>
    </w:p>
    <w:p w:rsidR="001D783D" w:rsidRPr="00CD14DB" w:rsidRDefault="001D783D" w:rsidP="00CD14DB">
      <w:pPr>
        <w:jc w:val="both"/>
      </w:pPr>
      <w:r w:rsidRPr="00CD14DB">
        <w:t xml:space="preserve">«Утримались» – </w:t>
      </w:r>
      <w:r w:rsidR="002B3EFA" w:rsidRPr="00CD14DB">
        <w:t>1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</w:p>
    <w:p w:rsidR="00F04471" w:rsidRPr="00397A36" w:rsidRDefault="001D783D" w:rsidP="00CD14DB">
      <w:pPr>
        <w:jc w:val="both"/>
        <w:rPr>
          <w:i/>
        </w:rPr>
      </w:pPr>
      <w:r w:rsidRPr="00CD14DB">
        <w:rPr>
          <w:b/>
          <w:lang w:val="en-US"/>
        </w:rPr>
        <w:t>V</w:t>
      </w:r>
      <w:r w:rsidRPr="00CD14DB">
        <w:rPr>
          <w:b/>
        </w:rPr>
        <w:t xml:space="preserve">. СЛУХАЛИ: </w:t>
      </w:r>
      <w:r w:rsidR="00F04471" w:rsidRPr="00CD14DB">
        <w:rPr>
          <w:color w:val="000000" w:themeColor="text1"/>
          <w:shd w:val="clear" w:color="auto" w:fill="FFFFFF"/>
        </w:rPr>
        <w:t xml:space="preserve">Про призначення директора </w:t>
      </w:r>
      <w:r w:rsidR="00F04471" w:rsidRPr="00CD14DB">
        <w:rPr>
          <w:color w:val="000000" w:themeColor="text1"/>
        </w:rPr>
        <w:t xml:space="preserve">комунальної установи  </w:t>
      </w:r>
      <w:r w:rsidR="00F04471" w:rsidRPr="00397A36">
        <w:rPr>
          <w:i/>
          <w:color w:val="000000" w:themeColor="text1"/>
          <w:shd w:val="clear" w:color="auto" w:fill="FFFFFF"/>
        </w:rPr>
        <w:t>«</w:t>
      </w:r>
      <w:r w:rsidR="00F04471" w:rsidRPr="00397A36">
        <w:rPr>
          <w:rStyle w:val="aa"/>
          <w:bCs/>
          <w:i w:val="0"/>
          <w:color w:val="000000" w:themeColor="text1"/>
          <w:shd w:val="clear" w:color="auto" w:fill="FFFFFF"/>
        </w:rPr>
        <w:t>Інклюзивно</w:t>
      </w:r>
      <w:r w:rsidR="00F04471" w:rsidRPr="00397A36">
        <w:rPr>
          <w:i/>
          <w:color w:val="000000" w:themeColor="text1"/>
          <w:shd w:val="clear" w:color="auto" w:fill="FFFFFF"/>
        </w:rPr>
        <w:t>-</w:t>
      </w:r>
      <w:r w:rsidR="00F04471" w:rsidRPr="00397A36">
        <w:rPr>
          <w:rStyle w:val="aa"/>
          <w:bCs/>
          <w:i w:val="0"/>
          <w:color w:val="000000" w:themeColor="text1"/>
          <w:shd w:val="clear" w:color="auto" w:fill="FFFFFF"/>
        </w:rPr>
        <w:t>ресурсний центр»</w:t>
      </w:r>
      <w:r w:rsidR="00F04471" w:rsidRPr="00397A36">
        <w:rPr>
          <w:i/>
          <w:color w:val="000000" w:themeColor="text1"/>
          <w:shd w:val="clear" w:color="auto" w:fill="FFFFFF"/>
        </w:rPr>
        <w:t xml:space="preserve"> </w:t>
      </w:r>
      <w:r w:rsidR="00F04471" w:rsidRPr="00397A36">
        <w:rPr>
          <w:rStyle w:val="aa"/>
          <w:bCs/>
          <w:i w:val="0"/>
          <w:color w:val="000000" w:themeColor="text1"/>
          <w:shd w:val="clear" w:color="auto" w:fill="FFFFFF"/>
        </w:rPr>
        <w:t>Косівської</w:t>
      </w:r>
      <w:r w:rsidR="00F04471" w:rsidRPr="00397A36">
        <w:rPr>
          <w:i/>
          <w:color w:val="000000" w:themeColor="text1"/>
          <w:shd w:val="clear" w:color="auto" w:fill="FFFFFF"/>
        </w:rPr>
        <w:t> </w:t>
      </w:r>
      <w:r w:rsidR="00F04471" w:rsidRPr="00397A36">
        <w:rPr>
          <w:color w:val="000000" w:themeColor="text1"/>
          <w:shd w:val="clear" w:color="auto" w:fill="FFFFFF"/>
        </w:rPr>
        <w:t>районної ради Івано-Франківської області».</w:t>
      </w:r>
    </w:p>
    <w:p w:rsidR="00F04471" w:rsidRPr="00CD14DB" w:rsidRDefault="00F04471" w:rsidP="00CD14DB">
      <w:pPr>
        <w:jc w:val="both"/>
        <w:rPr>
          <w:i/>
          <w:color w:val="000000" w:themeColor="text1"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Тарас Фенчук – голова постійної комісії з питань </w:t>
      </w:r>
      <w:r w:rsidRPr="00CD14DB">
        <w:rPr>
          <w:i/>
          <w:color w:val="000000" w:themeColor="text1"/>
        </w:rPr>
        <w:t>освіти, культури і духовного розвитку.</w:t>
      </w:r>
    </w:p>
    <w:p w:rsidR="00F04471" w:rsidRPr="00CD14DB" w:rsidRDefault="008A24AA" w:rsidP="00CD14DB">
      <w:pPr>
        <w:jc w:val="both"/>
        <w:rPr>
          <w:rStyle w:val="aa"/>
          <w:bCs/>
          <w:color w:val="000000" w:themeColor="text1"/>
          <w:shd w:val="clear" w:color="auto" w:fill="FFFFFF"/>
        </w:rPr>
      </w:pPr>
      <w:r w:rsidRPr="00CD14DB">
        <w:rPr>
          <w:b/>
          <w:i/>
          <w:color w:val="000000" w:themeColor="text1"/>
        </w:rPr>
        <w:t>Інформує</w:t>
      </w:r>
      <w:r w:rsidR="00F04471" w:rsidRPr="00CD14DB">
        <w:rPr>
          <w:i/>
          <w:color w:val="000000" w:themeColor="text1"/>
        </w:rPr>
        <w:t>:</w:t>
      </w:r>
      <w:r w:rsidRPr="00CD14DB">
        <w:rPr>
          <w:i/>
          <w:color w:val="000000" w:themeColor="text1"/>
        </w:rPr>
        <w:t xml:space="preserve"> </w:t>
      </w:r>
      <w:r w:rsidR="00F04471" w:rsidRPr="00CD14DB">
        <w:rPr>
          <w:i/>
          <w:color w:val="000000" w:themeColor="text1"/>
        </w:rPr>
        <w:t xml:space="preserve">Володимир Петричук </w:t>
      </w:r>
      <w:r w:rsidR="003E5687" w:rsidRPr="00CD14DB">
        <w:rPr>
          <w:i/>
          <w:color w:val="000000" w:themeColor="text1"/>
        </w:rPr>
        <w:t>про проведення</w:t>
      </w:r>
      <w:r w:rsidR="00012E61">
        <w:rPr>
          <w:i/>
          <w:color w:val="000000" w:themeColor="text1"/>
        </w:rPr>
        <w:t xml:space="preserve"> конкурсу з </w:t>
      </w:r>
      <w:r w:rsidR="003E5687" w:rsidRPr="00CD14DB">
        <w:rPr>
          <w:i/>
          <w:color w:val="000000" w:themeColor="text1"/>
        </w:rPr>
        <w:t xml:space="preserve"> призначення </w:t>
      </w:r>
      <w:r w:rsidR="003E5687" w:rsidRPr="00012E61">
        <w:rPr>
          <w:i/>
          <w:color w:val="000000" w:themeColor="text1"/>
          <w:shd w:val="clear" w:color="auto" w:fill="FFFFFF"/>
        </w:rPr>
        <w:t xml:space="preserve">директора </w:t>
      </w:r>
      <w:r w:rsidR="003E5687" w:rsidRPr="00CD14DB">
        <w:rPr>
          <w:color w:val="000000" w:themeColor="text1"/>
        </w:rPr>
        <w:t xml:space="preserve">комунальної установи  </w:t>
      </w:r>
      <w:r w:rsidR="003E5687" w:rsidRPr="00CD14DB">
        <w:rPr>
          <w:color w:val="000000" w:themeColor="text1"/>
          <w:shd w:val="clear" w:color="auto" w:fill="FFFFFF"/>
        </w:rPr>
        <w:t>«</w:t>
      </w:r>
      <w:r w:rsidR="003E5687" w:rsidRPr="00CD14DB">
        <w:rPr>
          <w:rStyle w:val="aa"/>
          <w:bCs/>
          <w:color w:val="000000" w:themeColor="text1"/>
          <w:shd w:val="clear" w:color="auto" w:fill="FFFFFF"/>
        </w:rPr>
        <w:t>Інклюзивно</w:t>
      </w:r>
      <w:r w:rsidR="003E5687" w:rsidRPr="00CD14DB">
        <w:rPr>
          <w:i/>
          <w:color w:val="000000" w:themeColor="text1"/>
          <w:shd w:val="clear" w:color="auto" w:fill="FFFFFF"/>
        </w:rPr>
        <w:t>-</w:t>
      </w:r>
      <w:r w:rsidR="003E5687" w:rsidRPr="00CD14DB">
        <w:rPr>
          <w:rStyle w:val="aa"/>
          <w:bCs/>
          <w:color w:val="000000" w:themeColor="text1"/>
          <w:shd w:val="clear" w:color="auto" w:fill="FFFFFF"/>
        </w:rPr>
        <w:t>ресурсний центр»</w:t>
      </w:r>
      <w:r w:rsidR="00735E4E" w:rsidRPr="00CD14DB">
        <w:rPr>
          <w:rStyle w:val="aa"/>
          <w:bCs/>
          <w:color w:val="000000" w:themeColor="text1"/>
          <w:shd w:val="clear" w:color="auto" w:fill="FFFFFF"/>
        </w:rPr>
        <w:t xml:space="preserve"> за результатами проведеного конкурсу.</w:t>
      </w:r>
    </w:p>
    <w:p w:rsidR="008A24AA" w:rsidRPr="00CD14DB" w:rsidRDefault="008A24AA" w:rsidP="00CD14DB">
      <w:pPr>
        <w:jc w:val="both"/>
        <w:rPr>
          <w:i/>
        </w:rPr>
      </w:pPr>
    </w:p>
    <w:p w:rsidR="001D783D" w:rsidRPr="00CD14DB" w:rsidRDefault="001D783D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F04471" w:rsidRPr="00CD14DB">
        <w:t>2</w:t>
      </w:r>
      <w:r w:rsidR="0019254D">
        <w:t>4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 xml:space="preserve">«Утримались» – </w:t>
      </w:r>
      <w:r w:rsidR="002816B7" w:rsidRPr="00CD14DB">
        <w:t>немає</w:t>
      </w: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8A24AA" w:rsidRPr="00CD14DB" w:rsidRDefault="008A24AA" w:rsidP="00CD14DB">
      <w:pPr>
        <w:jc w:val="both"/>
        <w:rPr>
          <w:i/>
        </w:rPr>
      </w:pPr>
    </w:p>
    <w:p w:rsidR="00735E4E" w:rsidRPr="00CD14DB" w:rsidRDefault="001D783D" w:rsidP="00CD14DB">
      <w:pPr>
        <w:jc w:val="both"/>
      </w:pPr>
      <w:r w:rsidRPr="00CD14DB">
        <w:rPr>
          <w:b/>
          <w:lang w:val="en-US"/>
        </w:rPr>
        <w:t>V</w:t>
      </w:r>
      <w:r w:rsidRPr="00CD14DB">
        <w:rPr>
          <w:b/>
        </w:rPr>
        <w:t>І. СЛУХАЛИ</w:t>
      </w:r>
      <w:r w:rsidRPr="00CD14DB">
        <w:t xml:space="preserve">: </w:t>
      </w:r>
      <w:r w:rsidR="00735E4E" w:rsidRPr="00CD14DB">
        <w:t>Про затвердження у новій редакції Статуту комунальної установи «Інклюзивно-ресурсний центр» Косівської районної ради Івано-Франківської області.</w:t>
      </w:r>
    </w:p>
    <w:p w:rsidR="00735E4E" w:rsidRPr="00CD14DB" w:rsidRDefault="00735E4E" w:rsidP="00CD14DB">
      <w:pPr>
        <w:jc w:val="both"/>
        <w:rPr>
          <w:i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Тарас Фенчук – голова постійної комісії з питань </w:t>
      </w:r>
      <w:r w:rsidRPr="00CD14DB">
        <w:rPr>
          <w:i/>
          <w:color w:val="000000" w:themeColor="text1"/>
        </w:rPr>
        <w:t>освіти, культури і духовного розвитку</w:t>
      </w:r>
    </w:p>
    <w:p w:rsidR="008910CA" w:rsidRPr="00CD14DB" w:rsidRDefault="00735E4E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D14D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Інформує:</w:t>
      </w:r>
      <w:r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Володимир Лаврук</w:t>
      </w:r>
      <w:r w:rsidR="001014B9"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30919"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0F63C4"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заступник</w:t>
      </w:r>
      <w:r w:rsidR="00030919"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014B9"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начальника відділу освіти</w:t>
      </w:r>
      <w:r w:rsidR="00012E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Косівської райдержадміністрації</w:t>
      </w:r>
      <w:r w:rsidR="001014B9"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030919"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зачитав поправки, які необхідно внести до Статуту за рекомендацією Департаменту </w:t>
      </w:r>
      <w:r w:rsidR="00D1593A" w:rsidRPr="00D1593A">
        <w:rPr>
          <w:rStyle w:val="1"/>
          <w:rFonts w:ascii="Times New Roman" w:hAnsi="Times New Roman" w:cs="Times New Roman"/>
          <w:i/>
        </w:rPr>
        <w:t>освіти, науки та молодіжної політики Івано-Франківської обласної державної адміністрації</w:t>
      </w:r>
      <w:r w:rsidR="00D1593A">
        <w:rPr>
          <w:rStyle w:val="1"/>
          <w:rFonts w:ascii="Times New Roman" w:hAnsi="Times New Roman" w:cs="Times New Roman"/>
          <w:i/>
        </w:rPr>
        <w:t>, зокрема</w:t>
      </w:r>
      <w:r w:rsidR="00BA60A8" w:rsidRPr="00D159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у пунктах</w:t>
      </w:r>
      <w:r w:rsidR="00BA60A8"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1.3; 1.5; 2.2.10; 3.6; 7.2.6; 7.3;7.5.2;.7.6</w:t>
      </w:r>
      <w:r w:rsidR="00D159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замінити всюди слова «уповноважений орган» на слова «</w:t>
      </w:r>
      <w:r w:rsidR="00D1593A"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Департамент </w:t>
      </w:r>
      <w:r w:rsidR="00D1593A" w:rsidRPr="00D1593A">
        <w:rPr>
          <w:rStyle w:val="1"/>
          <w:rFonts w:ascii="Times New Roman" w:hAnsi="Times New Roman" w:cs="Times New Roman"/>
          <w:i/>
        </w:rPr>
        <w:t>освіти, науки та молодіжної політики Івано-Франківської обласної державної адміністрації</w:t>
      </w:r>
      <w:r w:rsidR="00D159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BA60A8"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</w:p>
    <w:p w:rsidR="00BA60A8" w:rsidRPr="00CD14DB" w:rsidRDefault="00BA60A8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D307B" w:rsidRDefault="007D307B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D307B" w:rsidRPr="00CD14DB" w:rsidRDefault="007D307B" w:rsidP="007D307B">
      <w:pPr>
        <w:jc w:val="both"/>
        <w:rPr>
          <w:b/>
        </w:rPr>
      </w:pPr>
      <w:r w:rsidRPr="00CD14DB">
        <w:rPr>
          <w:b/>
        </w:rPr>
        <w:lastRenderedPageBreak/>
        <w:t>ГОЛОСУВАЛИ</w:t>
      </w:r>
      <w:r>
        <w:rPr>
          <w:b/>
        </w:rPr>
        <w:t xml:space="preserve"> (проект статуту за основу)</w:t>
      </w:r>
      <w:r w:rsidRPr="00CD14DB">
        <w:rPr>
          <w:b/>
        </w:rPr>
        <w:t xml:space="preserve">: </w:t>
      </w:r>
    </w:p>
    <w:p w:rsidR="007D307B" w:rsidRPr="00CD14DB" w:rsidRDefault="007D307B" w:rsidP="007D307B">
      <w:pPr>
        <w:jc w:val="both"/>
      </w:pPr>
      <w:r w:rsidRPr="00CD14DB">
        <w:t>«За» – 2</w:t>
      </w:r>
      <w:r w:rsidR="0019254D">
        <w:t>3</w:t>
      </w:r>
    </w:p>
    <w:p w:rsidR="007D307B" w:rsidRPr="00CD14DB" w:rsidRDefault="007D307B" w:rsidP="007D307B">
      <w:pPr>
        <w:jc w:val="both"/>
      </w:pPr>
      <w:r w:rsidRPr="00CD14DB">
        <w:t>«Проти» – немає</w:t>
      </w:r>
    </w:p>
    <w:p w:rsidR="007D307B" w:rsidRPr="00CD14DB" w:rsidRDefault="007D307B" w:rsidP="007D307B">
      <w:pPr>
        <w:jc w:val="both"/>
      </w:pPr>
      <w:r w:rsidRPr="00CD14DB">
        <w:t xml:space="preserve"> «Утримались» – немає</w:t>
      </w:r>
    </w:p>
    <w:p w:rsidR="007D307B" w:rsidRPr="00CD14DB" w:rsidRDefault="007D307B" w:rsidP="007D307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7D307B" w:rsidRDefault="007D307B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11D0" w:rsidRDefault="00CC11D0" w:rsidP="00CC11D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D14D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Інформує:</w:t>
      </w:r>
      <w:r w:rsidRPr="00CD14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Любов Грималюк – начальник юридичного відділу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районної ради про недоцільність зміни черговості пункту 1.5, про невідповідність чинному законодавству пропозиції департаменту щодо виключення із проекту статуту п.10.4 у зв</w:t>
      </w:r>
      <w:r w:rsidRPr="008549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’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язку з тим, що без даного пункту комунальна установа не отримає при реєстрації ознаки неприбутковості.</w:t>
      </w:r>
    </w:p>
    <w:p w:rsidR="00CC11D0" w:rsidRDefault="00CC11D0" w:rsidP="00CC11D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C11D0" w:rsidRDefault="00CC11D0" w:rsidP="00CC11D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C11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П.Ванджурак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голова районної ради, наголосив відділу освіти Косівської РДА на тому, що відповідний проект статуту був підготовлений та погоджений профільною депутатською комісією заздалегідь і було достатньо часу для внесення коректив і необхідних правок до розгляду на пленарному засіданні.  </w:t>
      </w:r>
    </w:p>
    <w:p w:rsidR="00CC11D0" w:rsidRDefault="00CC11D0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11D0" w:rsidRPr="00CC11D0" w:rsidRDefault="00CC11D0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В.Петричук, </w:t>
      </w:r>
      <w:r w:rsidRPr="00CC11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заступник голови районної ради, звернув увагу присутні на те, що необхідно буде внести технічні правки щодо юридичної адреси комунальної установи «Інклюзивно-ресурсний центр», так як частина приміщень комунальної власн</w:t>
      </w:r>
      <w:r w:rsidR="00484A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CC11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сті, де на сьогоднішній день розташоване КП «Центральна аптека №40»</w:t>
      </w:r>
      <w:r w:rsidR="00484A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ще не надана у користування інклюзивно-ресурсному центру. Це  пропозиція. Наразі йдеться про юридичну </w:t>
      </w:r>
      <w:r w:rsidR="00BE28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адресу комунальної установи та розташування адміністрації новоствореного закладу у приміщенні по вул.Шевченка,40, куди незабаром переїде районний відділ освіти.</w:t>
      </w:r>
      <w:r w:rsidR="00484A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CC11D0" w:rsidRDefault="00CC11D0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D307B" w:rsidRPr="00CD14DB" w:rsidRDefault="007D307B" w:rsidP="007D307B">
      <w:pPr>
        <w:jc w:val="both"/>
        <w:rPr>
          <w:b/>
        </w:rPr>
      </w:pPr>
      <w:r w:rsidRPr="00CD14DB">
        <w:rPr>
          <w:b/>
        </w:rPr>
        <w:t>ГОЛОСУВАЛИ</w:t>
      </w:r>
      <w:r>
        <w:rPr>
          <w:b/>
        </w:rPr>
        <w:t xml:space="preserve"> (за пропозиції щодо внесення поправок, висловлені В.Лавруком)</w:t>
      </w:r>
      <w:r w:rsidRPr="00CD14DB">
        <w:rPr>
          <w:b/>
        </w:rPr>
        <w:t xml:space="preserve">: </w:t>
      </w:r>
    </w:p>
    <w:p w:rsidR="007D307B" w:rsidRPr="00CD14DB" w:rsidRDefault="007D307B" w:rsidP="007D307B">
      <w:pPr>
        <w:jc w:val="both"/>
      </w:pPr>
      <w:r w:rsidRPr="00CD14DB">
        <w:t>«За» – 2</w:t>
      </w:r>
      <w:r>
        <w:t>4</w:t>
      </w:r>
    </w:p>
    <w:p w:rsidR="007D307B" w:rsidRPr="00CD14DB" w:rsidRDefault="007D307B" w:rsidP="007D307B">
      <w:pPr>
        <w:jc w:val="both"/>
      </w:pPr>
      <w:r w:rsidRPr="00CD14DB">
        <w:t>«Проти» – немає</w:t>
      </w:r>
    </w:p>
    <w:p w:rsidR="007D307B" w:rsidRPr="00CD14DB" w:rsidRDefault="007D307B" w:rsidP="007D307B">
      <w:pPr>
        <w:jc w:val="both"/>
      </w:pPr>
      <w:r w:rsidRPr="00CD14DB">
        <w:t xml:space="preserve"> «Утримались» – </w:t>
      </w:r>
      <w:r>
        <w:t>1</w:t>
      </w:r>
    </w:p>
    <w:p w:rsidR="007D307B" w:rsidRPr="00CD14DB" w:rsidRDefault="007D307B" w:rsidP="007D307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7D307B" w:rsidRDefault="007D307B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176D97" w:rsidRPr="00CD14DB">
        <w:t>2</w:t>
      </w:r>
      <w:r w:rsidR="00BA60A8" w:rsidRPr="00CD14DB">
        <w:t>3</w:t>
      </w:r>
    </w:p>
    <w:p w:rsidR="00BA60A8" w:rsidRPr="00CD14DB" w:rsidRDefault="001D783D" w:rsidP="00CD14DB">
      <w:pPr>
        <w:jc w:val="both"/>
      </w:pPr>
      <w:r w:rsidRPr="00CD14DB">
        <w:t xml:space="preserve">«Проти» – </w:t>
      </w:r>
      <w:r w:rsidR="00BA60A8" w:rsidRPr="00CD14DB">
        <w:t>немає</w:t>
      </w:r>
    </w:p>
    <w:p w:rsidR="001D783D" w:rsidRPr="00CD14DB" w:rsidRDefault="00BA60A8" w:rsidP="00CD14DB">
      <w:pPr>
        <w:jc w:val="both"/>
      </w:pPr>
      <w:r w:rsidRPr="00CD14DB">
        <w:t xml:space="preserve"> </w:t>
      </w:r>
      <w:r w:rsidR="001D783D" w:rsidRPr="00CD14DB">
        <w:t xml:space="preserve">«Утримались» – </w:t>
      </w:r>
      <w:r w:rsidRPr="00CD14DB">
        <w:t>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 xml:space="preserve">рішення прийнято </w:t>
      </w:r>
      <w:r w:rsidR="007C23ED">
        <w:rPr>
          <w:bCs/>
        </w:rPr>
        <w:t xml:space="preserve">з проголосованими поправками </w:t>
      </w:r>
      <w:r w:rsidRPr="00CD14DB">
        <w:rPr>
          <w:bCs/>
        </w:rPr>
        <w:t>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1014B9" w:rsidRPr="00CD14DB" w:rsidRDefault="001D783D" w:rsidP="00CD14DB">
      <w:pPr>
        <w:jc w:val="both"/>
        <w:rPr>
          <w:color w:val="000000" w:themeColor="text1"/>
          <w:shd w:val="clear" w:color="auto" w:fill="FFFFFF"/>
        </w:rPr>
      </w:pPr>
      <w:r w:rsidRPr="00CD14DB">
        <w:rPr>
          <w:b/>
          <w:lang w:val="en-US"/>
        </w:rPr>
        <w:t>VI</w:t>
      </w:r>
      <w:r w:rsidRPr="00CD14DB">
        <w:rPr>
          <w:b/>
        </w:rPr>
        <w:t xml:space="preserve">І. СЛУХАЛИ: </w:t>
      </w:r>
      <w:r w:rsidR="001014B9" w:rsidRPr="00CD14DB">
        <w:t xml:space="preserve">Про затвердження </w:t>
      </w:r>
      <w:r w:rsidR="001014B9" w:rsidRPr="00CD14DB">
        <w:rPr>
          <w:color w:val="000000" w:themeColor="text1"/>
        </w:rPr>
        <w:t xml:space="preserve">Положення про порядок проведення  конкурсу на посади педагогічних працівників комунальної установи  </w:t>
      </w:r>
      <w:r w:rsidR="001014B9" w:rsidRPr="00CD14DB">
        <w:rPr>
          <w:color w:val="000000" w:themeColor="text1"/>
          <w:shd w:val="clear" w:color="auto" w:fill="FFFFFF"/>
        </w:rPr>
        <w:t>«</w:t>
      </w:r>
      <w:r w:rsidR="001014B9" w:rsidRPr="00CD14DB">
        <w:rPr>
          <w:rStyle w:val="aa"/>
          <w:bCs/>
          <w:color w:val="000000" w:themeColor="text1"/>
          <w:shd w:val="clear" w:color="auto" w:fill="FFFFFF"/>
        </w:rPr>
        <w:t>Інклюзивно</w:t>
      </w:r>
      <w:r w:rsidR="001014B9" w:rsidRPr="00CD14DB">
        <w:rPr>
          <w:i/>
          <w:color w:val="000000" w:themeColor="text1"/>
          <w:shd w:val="clear" w:color="auto" w:fill="FFFFFF"/>
        </w:rPr>
        <w:t>-</w:t>
      </w:r>
      <w:r w:rsidR="001014B9" w:rsidRPr="00CD14DB">
        <w:rPr>
          <w:rStyle w:val="aa"/>
          <w:bCs/>
          <w:color w:val="000000" w:themeColor="text1"/>
          <w:shd w:val="clear" w:color="auto" w:fill="FFFFFF"/>
        </w:rPr>
        <w:t>ресурсний центр»</w:t>
      </w:r>
      <w:r w:rsidR="001014B9" w:rsidRPr="00CD14DB">
        <w:rPr>
          <w:i/>
          <w:color w:val="000000" w:themeColor="text1"/>
          <w:shd w:val="clear" w:color="auto" w:fill="FFFFFF"/>
        </w:rPr>
        <w:t xml:space="preserve"> </w:t>
      </w:r>
      <w:r w:rsidR="001014B9" w:rsidRPr="00CD14DB">
        <w:rPr>
          <w:rStyle w:val="aa"/>
          <w:bCs/>
          <w:color w:val="000000" w:themeColor="text1"/>
          <w:shd w:val="clear" w:color="auto" w:fill="FFFFFF"/>
        </w:rPr>
        <w:t>Косівської</w:t>
      </w:r>
      <w:r w:rsidR="001014B9" w:rsidRPr="00CD14DB">
        <w:rPr>
          <w:color w:val="000000" w:themeColor="text1"/>
          <w:shd w:val="clear" w:color="auto" w:fill="FFFFFF"/>
        </w:rPr>
        <w:t> районної ради Івано-Франківської області.</w:t>
      </w:r>
    </w:p>
    <w:p w:rsidR="001014B9" w:rsidRPr="00CD14DB" w:rsidRDefault="001014B9" w:rsidP="00CD14DB">
      <w:pPr>
        <w:jc w:val="both"/>
        <w:rPr>
          <w:i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 Тарас Фенчук – голова постійної комісії з питань </w:t>
      </w:r>
      <w:r w:rsidRPr="00CD14DB">
        <w:rPr>
          <w:i/>
          <w:color w:val="000000" w:themeColor="text1"/>
        </w:rPr>
        <w:t>освіти, культури і духовного розвитку</w:t>
      </w:r>
    </w:p>
    <w:p w:rsidR="006925F4" w:rsidRDefault="006925F4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83D" w:rsidRPr="00CD14DB" w:rsidRDefault="001D783D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1014B9" w:rsidRPr="00CD14DB">
        <w:t>2</w:t>
      </w:r>
      <w:r w:rsidR="00B520D2" w:rsidRPr="00CD14DB">
        <w:t>2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1014B9" w:rsidRPr="00CD14DB" w:rsidRDefault="001D783D" w:rsidP="00CD14DB">
      <w:pPr>
        <w:jc w:val="both"/>
      </w:pPr>
      <w:r w:rsidRPr="00CD14DB">
        <w:rPr>
          <w:b/>
          <w:lang w:val="en-US"/>
        </w:rPr>
        <w:t>VII</w:t>
      </w:r>
      <w:r w:rsidRPr="00CD14DB">
        <w:rPr>
          <w:b/>
        </w:rPr>
        <w:t xml:space="preserve">І. </w:t>
      </w:r>
      <w:r w:rsidR="001014B9" w:rsidRPr="00CD14DB">
        <w:t>Про затвердження у новій редакції Положення про конкурс на посаду керівника комунального  закладу загальної середньої освіти Косівської районної ради Івано-Франківської області.</w:t>
      </w:r>
    </w:p>
    <w:p w:rsidR="001014B9" w:rsidRPr="00CD14DB" w:rsidRDefault="001014B9" w:rsidP="00CD14DB">
      <w:pPr>
        <w:jc w:val="both"/>
        <w:rPr>
          <w:i/>
          <w:color w:val="000000" w:themeColor="text1"/>
        </w:rPr>
      </w:pPr>
      <w:r w:rsidRPr="00CD14DB">
        <w:rPr>
          <w:b/>
          <w:i/>
        </w:rPr>
        <w:t>Доповідає</w:t>
      </w:r>
      <w:r w:rsidRPr="00CD14DB">
        <w:rPr>
          <w:i/>
        </w:rPr>
        <w:t xml:space="preserve">: Тарас Фенчук – голова постійної комісії з питань </w:t>
      </w:r>
      <w:r w:rsidRPr="00CD14DB">
        <w:rPr>
          <w:i/>
          <w:color w:val="000000" w:themeColor="text1"/>
        </w:rPr>
        <w:t>освіти, культури і духовного розвитку</w:t>
      </w:r>
    </w:p>
    <w:p w:rsidR="00760829" w:rsidRDefault="00760829" w:rsidP="00CD14DB">
      <w:pPr>
        <w:jc w:val="both"/>
        <w:rPr>
          <w:b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lastRenderedPageBreak/>
        <w:t xml:space="preserve">ГОЛОСУВАЛИ: </w:t>
      </w:r>
    </w:p>
    <w:p w:rsidR="001D783D" w:rsidRPr="00CD14DB" w:rsidRDefault="001014B9" w:rsidP="00CD14DB">
      <w:pPr>
        <w:jc w:val="both"/>
      </w:pPr>
      <w:r w:rsidRPr="00CD14DB">
        <w:t>«За» – 21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1014B9" w:rsidRPr="00CD14DB" w:rsidRDefault="001D783D" w:rsidP="00CD14DB">
      <w:pPr>
        <w:pStyle w:val="ab"/>
        <w:tabs>
          <w:tab w:val="left" w:pos="0"/>
        </w:tabs>
        <w:jc w:val="both"/>
      </w:pPr>
      <w:r w:rsidRPr="00CD14DB">
        <w:rPr>
          <w:b/>
        </w:rPr>
        <w:t>І</w:t>
      </w:r>
      <w:r w:rsidRPr="00CD14DB">
        <w:rPr>
          <w:b/>
          <w:lang w:val="en-US"/>
        </w:rPr>
        <w:t>X</w:t>
      </w:r>
      <w:r w:rsidRPr="00CD14DB">
        <w:rPr>
          <w:b/>
        </w:rPr>
        <w:t xml:space="preserve">. СЛУХАЛИ: </w:t>
      </w:r>
      <w:r w:rsidR="001014B9" w:rsidRPr="00CD14DB">
        <w:rPr>
          <w:color w:val="000000" w:themeColor="text1"/>
        </w:rPr>
        <w:t>Про затвердження Положень про районні премії у галузі народного мистецтва і культури.</w:t>
      </w:r>
    </w:p>
    <w:p w:rsidR="001014B9" w:rsidRPr="00CD14DB" w:rsidRDefault="001014B9" w:rsidP="00CD14DB">
      <w:pPr>
        <w:jc w:val="both"/>
        <w:rPr>
          <w:i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Василь Струк  – начальник відділу культури, національностей та релігій  районної державної адміністрації.</w:t>
      </w:r>
    </w:p>
    <w:p w:rsidR="001014B9" w:rsidRPr="00CD14DB" w:rsidRDefault="001014B9" w:rsidP="00CD14DB">
      <w:pPr>
        <w:jc w:val="both"/>
        <w:rPr>
          <w:i/>
          <w:color w:val="000000" w:themeColor="text1"/>
        </w:rPr>
      </w:pPr>
      <w:r w:rsidRPr="00CD14DB">
        <w:rPr>
          <w:b/>
          <w:i/>
        </w:rPr>
        <w:t>Співдоповідає:</w:t>
      </w:r>
      <w:r w:rsidRPr="00CD14DB">
        <w:rPr>
          <w:i/>
        </w:rPr>
        <w:t xml:space="preserve"> Тарас Фенчук – голова постійної комісії з питань </w:t>
      </w:r>
      <w:r w:rsidRPr="00CD14DB">
        <w:rPr>
          <w:i/>
          <w:color w:val="000000" w:themeColor="text1"/>
        </w:rPr>
        <w:t>освіти, культури і духовного розвитку</w:t>
      </w:r>
    </w:p>
    <w:p w:rsidR="001D783D" w:rsidRPr="00CD14DB" w:rsidRDefault="001D783D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>«За» – 2</w:t>
      </w:r>
      <w:r w:rsidR="001014B9" w:rsidRPr="00CD14DB">
        <w:t>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1014B9" w:rsidRPr="00CD14DB" w:rsidRDefault="001D783D" w:rsidP="00CD14DB">
      <w:pPr>
        <w:jc w:val="both"/>
      </w:pPr>
      <w:r w:rsidRPr="00CD14DB">
        <w:rPr>
          <w:b/>
          <w:lang w:val="en-US"/>
        </w:rPr>
        <w:t>X</w:t>
      </w:r>
      <w:r w:rsidRPr="00CD14DB">
        <w:rPr>
          <w:b/>
        </w:rPr>
        <w:t>. СЛУХАЛИ</w:t>
      </w:r>
      <w:r w:rsidR="001014B9" w:rsidRPr="00CD14DB">
        <w:rPr>
          <w:b/>
          <w:lang w:val="ru-RU"/>
        </w:rPr>
        <w:t>:</w:t>
      </w:r>
      <w:r w:rsidR="001014B9" w:rsidRPr="00CD14DB">
        <w:t xml:space="preserve"> Про затвердження звіту про виконання районного бюджету за І квартал 2018 року.</w:t>
      </w:r>
    </w:p>
    <w:p w:rsidR="001014B9" w:rsidRPr="00CD14DB" w:rsidRDefault="001014B9" w:rsidP="00CD14D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CD14DB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CD14DB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Світлана Козак – начальник фінансового управління районної державної адміністрації</w:t>
      </w:r>
    </w:p>
    <w:p w:rsidR="001014B9" w:rsidRPr="00CD14DB" w:rsidRDefault="001014B9" w:rsidP="00CD14D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CD14DB">
        <w:rPr>
          <w:rStyle w:val="a8"/>
          <w:i/>
          <w:color w:val="000000" w:themeColor="text1"/>
          <w:bdr w:val="none" w:sz="0" w:space="0" w:color="auto" w:frame="1"/>
          <w:lang w:val="uk-UA"/>
        </w:rPr>
        <w:t>Співдоповідає:</w:t>
      </w:r>
      <w:r w:rsidRPr="00CD14DB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Василь Табахарнюк – голова постійної комісії з питань бюджету та фінансів</w:t>
      </w:r>
    </w:p>
    <w:p w:rsidR="001D783D" w:rsidRPr="00CD14DB" w:rsidRDefault="008910CA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sz w:val="24"/>
          <w:szCs w:val="24"/>
        </w:rPr>
        <w:t xml:space="preserve"> </w:t>
      </w:r>
      <w:r w:rsidR="00613E54" w:rsidRPr="00CD14DB">
        <w:rPr>
          <w:rFonts w:ascii="Times New Roman" w:hAnsi="Times New Roman" w:cs="Times New Roman"/>
          <w:sz w:val="24"/>
          <w:szCs w:val="24"/>
        </w:rPr>
        <w:t>«За» – 23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613E54" w:rsidRPr="00CD14DB" w:rsidRDefault="00613E54" w:rsidP="00CD14DB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13E54" w:rsidRPr="00CD14DB" w:rsidRDefault="001D783D" w:rsidP="00CD14D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CD14DB">
        <w:rPr>
          <w:rFonts w:ascii="Times New Roman" w:hAnsi="Times New Roman" w:cs="Times New Roman"/>
          <w:b/>
          <w:sz w:val="24"/>
          <w:szCs w:val="24"/>
        </w:rPr>
        <w:t xml:space="preserve">І. СЛУХАЛИ: </w:t>
      </w:r>
      <w:r w:rsidR="00613E54" w:rsidRPr="00CD14DB">
        <w:rPr>
          <w:rFonts w:ascii="Times New Roman" w:hAnsi="Times New Roman" w:cs="Times New Roman"/>
          <w:sz w:val="24"/>
          <w:szCs w:val="24"/>
        </w:rPr>
        <w:t>Про внесення змін до районного бюджету на 2018 рік.</w:t>
      </w:r>
    </w:p>
    <w:p w:rsidR="00613E54" w:rsidRPr="00CD14DB" w:rsidRDefault="00613E54" w:rsidP="00CD14DB">
      <w:pPr>
        <w:pStyle w:val="a7"/>
        <w:spacing w:after="0" w:line="240" w:lineRule="auto"/>
        <w:ind w:left="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4DB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CD14DB">
        <w:rPr>
          <w:rFonts w:ascii="Times New Roman" w:hAnsi="Times New Roman" w:cs="Times New Roman"/>
          <w:i/>
          <w:sz w:val="24"/>
          <w:szCs w:val="24"/>
        </w:rPr>
        <w:t xml:space="preserve"> Світлана Козак – начальник фінансового управління районної державної адміністрації</w:t>
      </w:r>
    </w:p>
    <w:p w:rsidR="00613E54" w:rsidRPr="00CD14DB" w:rsidRDefault="00613E54" w:rsidP="00CD14DB">
      <w:pPr>
        <w:pStyle w:val="a7"/>
        <w:spacing w:after="0" w:line="240" w:lineRule="auto"/>
        <w:ind w:left="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4DB">
        <w:rPr>
          <w:rFonts w:ascii="Times New Roman" w:hAnsi="Times New Roman" w:cs="Times New Roman"/>
          <w:b/>
          <w:i/>
          <w:sz w:val="24"/>
          <w:szCs w:val="24"/>
        </w:rPr>
        <w:t>Співдоповідає:</w:t>
      </w:r>
      <w:r w:rsidRPr="00CD14DB">
        <w:rPr>
          <w:rFonts w:ascii="Times New Roman" w:hAnsi="Times New Roman" w:cs="Times New Roman"/>
          <w:i/>
          <w:sz w:val="24"/>
          <w:szCs w:val="24"/>
        </w:rPr>
        <w:t xml:space="preserve"> Василь Табахарнюк – голова постійної комісії з питань бюджету та фінансів</w:t>
      </w:r>
    </w:p>
    <w:p w:rsidR="00A67116" w:rsidRPr="00CD14DB" w:rsidRDefault="00A67116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</w:p>
    <w:p w:rsidR="00A67116" w:rsidRPr="00CD14DB" w:rsidRDefault="00613E54" w:rsidP="00CD14DB">
      <w:pPr>
        <w:jc w:val="both"/>
      </w:pPr>
      <w:r w:rsidRPr="00CD14DB">
        <w:t>«За» – 23</w:t>
      </w:r>
    </w:p>
    <w:p w:rsidR="00A67116" w:rsidRPr="00CD14DB" w:rsidRDefault="00A67116" w:rsidP="00CD14DB">
      <w:pPr>
        <w:jc w:val="both"/>
      </w:pPr>
      <w:r w:rsidRPr="00CD14DB">
        <w:t>«Проти» – немає</w:t>
      </w:r>
    </w:p>
    <w:p w:rsidR="00613E54" w:rsidRPr="00CD14DB" w:rsidRDefault="00A67116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613E54" w:rsidRPr="00CD14DB" w:rsidRDefault="001D783D" w:rsidP="00CD14D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CD14DB">
        <w:rPr>
          <w:rFonts w:ascii="Times New Roman" w:hAnsi="Times New Roman" w:cs="Times New Roman"/>
          <w:b/>
          <w:sz w:val="24"/>
          <w:szCs w:val="24"/>
        </w:rPr>
        <w:t>І. СЛУХАЛИ</w:t>
      </w:r>
      <w:r w:rsidRPr="00CD14DB">
        <w:rPr>
          <w:rFonts w:ascii="Times New Roman" w:hAnsi="Times New Roman" w:cs="Times New Roman"/>
          <w:sz w:val="24"/>
          <w:szCs w:val="24"/>
        </w:rPr>
        <w:t xml:space="preserve">: </w:t>
      </w:r>
      <w:r w:rsidR="00613E54" w:rsidRPr="00CD14DB">
        <w:rPr>
          <w:rFonts w:ascii="Times New Roman" w:hAnsi="Times New Roman" w:cs="Times New Roman"/>
          <w:sz w:val="24"/>
          <w:szCs w:val="24"/>
        </w:rPr>
        <w:t xml:space="preserve">Про виділення коштів з резервного фонду районного бюджету. </w:t>
      </w:r>
    </w:p>
    <w:p w:rsidR="00613E54" w:rsidRPr="00CD14DB" w:rsidRDefault="00613E54" w:rsidP="00CD14DB">
      <w:pPr>
        <w:jc w:val="both"/>
      </w:pPr>
      <w:r w:rsidRPr="00CD14DB">
        <w:rPr>
          <w:b/>
          <w:i/>
        </w:rPr>
        <w:t>Доповідає</w:t>
      </w:r>
      <w:r w:rsidRPr="00CD14DB">
        <w:rPr>
          <w:i/>
        </w:rPr>
        <w:t>: Ярослав Бринський – заступник голови  районної державної адміністрації</w:t>
      </w:r>
    </w:p>
    <w:p w:rsidR="008910CA" w:rsidRPr="00CD14DB" w:rsidRDefault="008910CA" w:rsidP="00CD14DB">
      <w:pPr>
        <w:shd w:val="clear" w:color="auto" w:fill="FFFFFF" w:themeFill="background1"/>
        <w:jc w:val="both"/>
        <w:rPr>
          <w:i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613E54" w:rsidRPr="00CD14DB">
        <w:t>23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425" w:rsidRPr="00CD14DB" w:rsidRDefault="001D783D" w:rsidP="00CD14DB">
      <w:pPr>
        <w:tabs>
          <w:tab w:val="left" w:pos="0"/>
        </w:tabs>
        <w:jc w:val="both"/>
      </w:pPr>
      <w:r w:rsidRPr="00CD14DB">
        <w:rPr>
          <w:b/>
          <w:lang w:val="en-US"/>
        </w:rPr>
        <w:t>XII</w:t>
      </w:r>
      <w:r w:rsidRPr="00CD14DB">
        <w:rPr>
          <w:b/>
        </w:rPr>
        <w:t xml:space="preserve">І. СЛУХАЛИ: </w:t>
      </w:r>
      <w:r w:rsidR="00A01425" w:rsidRPr="00CD14DB">
        <w:t>Про встановлення ТзОВ «Біо-ТЕК» тарифу на теплову енергію, вироблену для  Косівської центральної районної лікарні.</w:t>
      </w:r>
    </w:p>
    <w:p w:rsidR="008A24AA" w:rsidRPr="00CD14DB" w:rsidRDefault="008A24AA" w:rsidP="00CD14DB">
      <w:pPr>
        <w:tabs>
          <w:tab w:val="left" w:pos="0"/>
        </w:tabs>
        <w:jc w:val="both"/>
      </w:pPr>
    </w:p>
    <w:p w:rsidR="00A01425" w:rsidRPr="00CD14DB" w:rsidRDefault="00A01425" w:rsidP="00CD14DB">
      <w:pPr>
        <w:jc w:val="both"/>
        <w:rPr>
          <w:i/>
        </w:rPr>
      </w:pPr>
      <w:r w:rsidRPr="00CD14DB">
        <w:lastRenderedPageBreak/>
        <w:t xml:space="preserve"> </w:t>
      </w:r>
      <w:r w:rsidRPr="00CD14DB">
        <w:rPr>
          <w:b/>
          <w:i/>
        </w:rPr>
        <w:t>Доповідає:</w:t>
      </w:r>
      <w:r w:rsidRPr="00CD14DB">
        <w:rPr>
          <w:i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8A24AA" w:rsidRPr="00CD14DB" w:rsidRDefault="008A24AA" w:rsidP="00CD14DB">
      <w:pPr>
        <w:jc w:val="both"/>
        <w:rPr>
          <w:i/>
        </w:rPr>
      </w:pPr>
    </w:p>
    <w:p w:rsidR="008C0B3C" w:rsidRPr="00CD14DB" w:rsidRDefault="008C0B3C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</w:p>
    <w:p w:rsidR="008C0B3C" w:rsidRPr="00CD14DB" w:rsidRDefault="008C0B3C" w:rsidP="00CD14DB">
      <w:pPr>
        <w:jc w:val="both"/>
      </w:pPr>
      <w:r w:rsidRPr="00CD14DB">
        <w:t xml:space="preserve">«За» – </w:t>
      </w:r>
      <w:r w:rsidR="00912764" w:rsidRPr="00CD14DB">
        <w:t>2</w:t>
      </w:r>
      <w:r w:rsidR="0019254D">
        <w:t>3</w:t>
      </w:r>
    </w:p>
    <w:p w:rsidR="008C0B3C" w:rsidRPr="00CD14DB" w:rsidRDefault="008C0B3C" w:rsidP="00CD14DB">
      <w:pPr>
        <w:jc w:val="both"/>
      </w:pPr>
      <w:r w:rsidRPr="00CD14DB">
        <w:t>«Проти» – немає</w:t>
      </w:r>
    </w:p>
    <w:p w:rsidR="008C0B3C" w:rsidRPr="00CD14DB" w:rsidRDefault="0019254D" w:rsidP="00CD14DB">
      <w:pPr>
        <w:jc w:val="both"/>
      </w:pPr>
      <w:r>
        <w:t>«Утримались» – 1</w:t>
      </w:r>
    </w:p>
    <w:p w:rsidR="008C0B3C" w:rsidRPr="00CD14DB" w:rsidRDefault="008C0B3C" w:rsidP="00CD14DB">
      <w:pPr>
        <w:shd w:val="clear" w:color="auto" w:fill="FFFFFF" w:themeFill="background1"/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="00A01425" w:rsidRPr="00CD14DB">
        <w:rPr>
          <w:bCs/>
        </w:rPr>
        <w:t>рішення прийнято (додається).</w:t>
      </w:r>
    </w:p>
    <w:p w:rsidR="00AB70C8" w:rsidRPr="00CD14DB" w:rsidRDefault="00AB70C8" w:rsidP="00CD14DB">
      <w:pPr>
        <w:shd w:val="clear" w:color="auto" w:fill="FFFFFF" w:themeFill="background1"/>
        <w:jc w:val="both"/>
        <w:rPr>
          <w:bCs/>
        </w:rPr>
      </w:pPr>
    </w:p>
    <w:p w:rsidR="00A01425" w:rsidRPr="00CD14DB" w:rsidRDefault="001D783D" w:rsidP="00CD14DB">
      <w:pPr>
        <w:pStyle w:val="ab"/>
        <w:tabs>
          <w:tab w:val="left" w:pos="0"/>
        </w:tabs>
        <w:jc w:val="both"/>
      </w:pPr>
      <w:r w:rsidRPr="00CD14DB">
        <w:rPr>
          <w:b/>
          <w:lang w:val="en-US"/>
        </w:rPr>
        <w:t>X</w:t>
      </w:r>
      <w:r w:rsidRPr="00CD14DB">
        <w:rPr>
          <w:b/>
        </w:rPr>
        <w:t>І</w:t>
      </w:r>
      <w:r w:rsidRPr="00CD14DB">
        <w:rPr>
          <w:b/>
          <w:lang w:val="en-US"/>
        </w:rPr>
        <w:t>V</w:t>
      </w:r>
      <w:r w:rsidRPr="00CD14DB">
        <w:rPr>
          <w:b/>
        </w:rPr>
        <w:t xml:space="preserve">. СЛУХАЛИ: </w:t>
      </w:r>
      <w:r w:rsidR="00A01425" w:rsidRPr="00CD14DB">
        <w:t>Про передачу в оренду майна спільної власності територіальних громад сіл, селищ, міста Косівського району Рожнівській сільській раді об’єднаної територіальної громади.</w:t>
      </w:r>
    </w:p>
    <w:p w:rsidR="00DF09F4" w:rsidRPr="00CD14DB" w:rsidRDefault="00F8648A" w:rsidP="00CD14DB">
      <w:pPr>
        <w:jc w:val="both"/>
        <w:rPr>
          <w:i/>
        </w:rPr>
      </w:pPr>
      <w:r w:rsidRPr="00CD14DB">
        <w:rPr>
          <w:b/>
          <w:i/>
          <w:shd w:val="clear" w:color="auto" w:fill="FFFFFF"/>
        </w:rPr>
        <w:t>Доповідає:</w:t>
      </w:r>
      <w:r w:rsidRPr="00CD14DB">
        <w:rPr>
          <w:i/>
          <w:shd w:val="clear" w:color="auto" w:fill="FFFFFF"/>
        </w:rPr>
        <w:t xml:space="preserve"> </w:t>
      </w:r>
      <w:r w:rsidR="00DF09F4" w:rsidRPr="00CD14DB">
        <w:rPr>
          <w:i/>
        </w:rPr>
        <w:t>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AB70C8" w:rsidRPr="00CD14DB" w:rsidRDefault="00AB70C8" w:rsidP="00CD14DB">
      <w:pPr>
        <w:jc w:val="both"/>
        <w:rPr>
          <w:i/>
        </w:rPr>
      </w:pPr>
    </w:p>
    <w:p w:rsidR="001D783D" w:rsidRPr="00CD14DB" w:rsidRDefault="001D783D" w:rsidP="00CD14DB">
      <w:pPr>
        <w:shd w:val="clear" w:color="auto" w:fill="FFFFFF" w:themeFill="background1"/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DF09F4" w:rsidRPr="00CD14DB"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DF09F4" w:rsidRPr="00CD14DB" w:rsidRDefault="001D783D" w:rsidP="00CD14DB">
      <w:pPr>
        <w:pStyle w:val="ab"/>
        <w:tabs>
          <w:tab w:val="left" w:pos="0"/>
        </w:tabs>
        <w:jc w:val="both"/>
        <w:rPr>
          <w:b/>
        </w:rPr>
      </w:pPr>
      <w:r w:rsidRPr="00CD14DB">
        <w:rPr>
          <w:b/>
          <w:lang w:val="en-US"/>
        </w:rPr>
        <w:t>XV</w:t>
      </w:r>
      <w:r w:rsidRPr="00CD14DB">
        <w:t xml:space="preserve">. </w:t>
      </w:r>
      <w:r w:rsidRPr="00CD14DB">
        <w:rPr>
          <w:b/>
        </w:rPr>
        <w:t>СЛУХАЛИ</w:t>
      </w:r>
      <w:r w:rsidR="00DF09F4" w:rsidRPr="00CD14DB">
        <w:t xml:space="preserve"> Про передачу на баланс відділу освіти Косівської районної державної адміністрації приміщення спільної власності територіальних громад сіл, селищ, міста Косівського району.</w:t>
      </w:r>
      <w:r w:rsidR="00DF09F4" w:rsidRPr="00CD14DB">
        <w:rPr>
          <w:b/>
        </w:rPr>
        <w:t xml:space="preserve"> </w:t>
      </w:r>
    </w:p>
    <w:p w:rsidR="00AB70C8" w:rsidRPr="00CD14DB" w:rsidRDefault="00AB70C8" w:rsidP="00CD14DB">
      <w:pPr>
        <w:jc w:val="both"/>
        <w:rPr>
          <w:i/>
        </w:rPr>
      </w:pPr>
      <w:r w:rsidRPr="00CD14DB">
        <w:rPr>
          <w:b/>
          <w:i/>
          <w:shd w:val="clear" w:color="auto" w:fill="FFFFFF"/>
        </w:rPr>
        <w:t>Доповідає:</w:t>
      </w:r>
      <w:r w:rsidRPr="00CD14DB">
        <w:rPr>
          <w:i/>
          <w:shd w:val="clear" w:color="auto" w:fill="FFFFFF"/>
        </w:rPr>
        <w:t xml:space="preserve"> </w:t>
      </w:r>
      <w:r w:rsidRPr="00CD14DB">
        <w:rPr>
          <w:i/>
        </w:rPr>
        <w:t>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F8648A" w:rsidRPr="00CD14DB" w:rsidRDefault="00F8648A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4A3432" w:rsidRPr="00CD14DB"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8A24AA" w:rsidRPr="00CD14DB" w:rsidRDefault="008A24AA" w:rsidP="00CD14DB">
      <w:pPr>
        <w:pStyle w:val="ab"/>
        <w:tabs>
          <w:tab w:val="left" w:pos="0"/>
        </w:tabs>
        <w:jc w:val="both"/>
        <w:rPr>
          <w:u w:val="single"/>
        </w:rPr>
      </w:pPr>
    </w:p>
    <w:p w:rsidR="00AB70C8" w:rsidRPr="00CD14DB" w:rsidRDefault="001D783D" w:rsidP="00CD14DB">
      <w:pPr>
        <w:pStyle w:val="ab"/>
        <w:tabs>
          <w:tab w:val="left" w:pos="0"/>
        </w:tabs>
        <w:jc w:val="both"/>
      </w:pPr>
      <w:r w:rsidRPr="00CD14DB">
        <w:rPr>
          <w:b/>
          <w:lang w:val="en-US"/>
        </w:rPr>
        <w:t>XV</w:t>
      </w:r>
      <w:r w:rsidRPr="00CD14DB">
        <w:rPr>
          <w:b/>
        </w:rPr>
        <w:t xml:space="preserve">І. </w:t>
      </w:r>
      <w:r w:rsidRPr="00044995">
        <w:rPr>
          <w:b/>
        </w:rPr>
        <w:t>СЛУХАЛИ:</w:t>
      </w:r>
      <w:r w:rsidRPr="00CD14DB">
        <w:t xml:space="preserve"> </w:t>
      </w:r>
      <w:r w:rsidR="00AB70C8" w:rsidRPr="00CD14DB">
        <w:t>Про передачу в оренду майна спільної власності територіальних громад сіл, селищ, міста Косівського району відділу освіти Косівської районної державної адміністрації.</w:t>
      </w:r>
    </w:p>
    <w:p w:rsidR="00AB70C8" w:rsidRPr="00CD14DB" w:rsidRDefault="00EB6937" w:rsidP="00CD14DB">
      <w:pPr>
        <w:jc w:val="both"/>
        <w:rPr>
          <w:i/>
        </w:rPr>
      </w:pPr>
      <w:r w:rsidRPr="00CD14DB">
        <w:rPr>
          <w:b/>
          <w:i/>
          <w:shd w:val="clear" w:color="auto" w:fill="FFFFFF"/>
        </w:rPr>
        <w:t xml:space="preserve">Доповідає: </w:t>
      </w:r>
      <w:r w:rsidR="00AB70C8" w:rsidRPr="00CD14DB">
        <w:rPr>
          <w:i/>
        </w:rPr>
        <w:t>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1D783D" w:rsidRPr="00CD14DB" w:rsidRDefault="001D783D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4A3432" w:rsidRPr="00CD14DB"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8A24AA" w:rsidRPr="00CD14DB" w:rsidRDefault="008A24AA" w:rsidP="00CD14DB">
      <w:pPr>
        <w:jc w:val="both"/>
      </w:pP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AB70C8" w:rsidRPr="00CD14DB" w:rsidRDefault="001D783D" w:rsidP="00CD14DB">
      <w:pPr>
        <w:pStyle w:val="ab"/>
        <w:tabs>
          <w:tab w:val="left" w:pos="0"/>
        </w:tabs>
        <w:jc w:val="both"/>
      </w:pPr>
      <w:r w:rsidRPr="00CD14DB">
        <w:rPr>
          <w:b/>
          <w:lang w:val="en-US"/>
        </w:rPr>
        <w:t>XVI</w:t>
      </w:r>
      <w:r w:rsidRPr="00CD14DB">
        <w:rPr>
          <w:b/>
        </w:rPr>
        <w:t xml:space="preserve">І. СЛУХАЛИ: </w:t>
      </w:r>
      <w:r w:rsidR="00AB70C8" w:rsidRPr="00CD14DB">
        <w:t xml:space="preserve">Про затвердження Положення про діяльність аукціонної комісії для продажу об’єктів спільної  власності територіальних громад сіл, селищ, міста Косівського району. </w:t>
      </w:r>
    </w:p>
    <w:p w:rsidR="008A24AA" w:rsidRPr="00CD14DB" w:rsidRDefault="008A24AA" w:rsidP="00CD14DB">
      <w:pPr>
        <w:pStyle w:val="ab"/>
        <w:tabs>
          <w:tab w:val="left" w:pos="0"/>
        </w:tabs>
        <w:jc w:val="both"/>
      </w:pPr>
    </w:p>
    <w:p w:rsidR="00AB70C8" w:rsidRPr="00CD14DB" w:rsidRDefault="00AB70C8" w:rsidP="00CD14DB">
      <w:pPr>
        <w:jc w:val="both"/>
        <w:rPr>
          <w:i/>
        </w:rPr>
      </w:pPr>
      <w:r w:rsidRPr="00CD14DB">
        <w:rPr>
          <w:b/>
          <w:i/>
          <w:shd w:val="clear" w:color="auto" w:fill="FFFFFF"/>
        </w:rPr>
        <w:lastRenderedPageBreak/>
        <w:t xml:space="preserve">Доповідає: </w:t>
      </w:r>
      <w:r w:rsidRPr="00CD14DB">
        <w:rPr>
          <w:i/>
        </w:rPr>
        <w:t>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1D783D" w:rsidRPr="00CD14DB" w:rsidRDefault="001D783D" w:rsidP="00CD14DB">
      <w:pPr>
        <w:shd w:val="clear" w:color="auto" w:fill="FFFFFF" w:themeFill="background1"/>
        <w:ind w:left="360"/>
        <w:jc w:val="both"/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4A3432" w:rsidRPr="00CD14DB">
        <w:t>2</w:t>
      </w:r>
      <w:r w:rsidR="0019254D">
        <w:t>4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8A24AA" w:rsidRPr="00CD14DB" w:rsidRDefault="008A24AA" w:rsidP="00CD14DB">
      <w:pPr>
        <w:jc w:val="both"/>
      </w:pP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AB70C8" w:rsidRPr="00CD14DB" w:rsidRDefault="001D783D" w:rsidP="00CD14DB">
      <w:pPr>
        <w:pStyle w:val="ab"/>
        <w:tabs>
          <w:tab w:val="left" w:pos="0"/>
        </w:tabs>
        <w:jc w:val="both"/>
      </w:pPr>
      <w:r w:rsidRPr="00CD14DB">
        <w:rPr>
          <w:b/>
          <w:lang w:val="en-US"/>
        </w:rPr>
        <w:t>XVII</w:t>
      </w:r>
      <w:r w:rsidRPr="00CD14DB">
        <w:rPr>
          <w:b/>
        </w:rPr>
        <w:t>І. СЛУХАЛИ</w:t>
      </w:r>
      <w:r w:rsidRPr="00CD14DB">
        <w:t xml:space="preserve">: </w:t>
      </w:r>
      <w:r w:rsidR="00AB70C8" w:rsidRPr="00CD14DB">
        <w:t>Про перелік об’єктів спільної власності територіальних громад сіл, селищ, міста Косівського району, які підлягають приватизації у 2018 році.</w:t>
      </w:r>
    </w:p>
    <w:p w:rsidR="0078025B" w:rsidRPr="00CD14DB" w:rsidRDefault="0078025B" w:rsidP="00CD14DB">
      <w:pPr>
        <w:jc w:val="both"/>
        <w:rPr>
          <w:i/>
        </w:rPr>
      </w:pPr>
      <w:r w:rsidRPr="00CD14DB">
        <w:rPr>
          <w:b/>
          <w:i/>
          <w:shd w:val="clear" w:color="auto" w:fill="FFFFFF"/>
        </w:rPr>
        <w:t xml:space="preserve">Доповідає: </w:t>
      </w:r>
      <w:r w:rsidRPr="00CD14DB">
        <w:rPr>
          <w:i/>
        </w:rPr>
        <w:t>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1D783D" w:rsidRPr="00CD14DB" w:rsidRDefault="001D783D" w:rsidP="00CD14DB">
      <w:pPr>
        <w:shd w:val="clear" w:color="auto" w:fill="FFFFFF" w:themeFill="background1"/>
        <w:ind w:left="360"/>
        <w:jc w:val="both"/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78025B" w:rsidRPr="00CD14DB">
        <w:t>23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78025B" w:rsidP="00CD14DB">
      <w:pPr>
        <w:jc w:val="both"/>
      </w:pPr>
      <w:r w:rsidRPr="00CD14DB">
        <w:t>«Утримались» – 1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78025B" w:rsidRPr="00CD14DB" w:rsidRDefault="001D783D" w:rsidP="00CD14DB">
      <w:pPr>
        <w:pStyle w:val="ab"/>
        <w:tabs>
          <w:tab w:val="left" w:pos="0"/>
        </w:tabs>
        <w:jc w:val="both"/>
      </w:pPr>
      <w:r w:rsidRPr="00CD14DB">
        <w:rPr>
          <w:b/>
          <w:lang w:val="en-US"/>
        </w:rPr>
        <w:t>X</w:t>
      </w:r>
      <w:r w:rsidRPr="00CD14DB">
        <w:rPr>
          <w:b/>
        </w:rPr>
        <w:t>І</w:t>
      </w:r>
      <w:r w:rsidRPr="00CD14DB">
        <w:rPr>
          <w:b/>
          <w:lang w:val="en-US"/>
        </w:rPr>
        <w:t>X</w:t>
      </w:r>
      <w:r w:rsidRPr="00CD14DB">
        <w:rPr>
          <w:b/>
        </w:rPr>
        <w:t>. СЛУХАЛИ</w:t>
      </w:r>
      <w:r w:rsidR="0078025B" w:rsidRPr="00CD14DB">
        <w:t>: Про приватизацію нежитлового приміщення, що належить до спільної власності територіальних громад району.</w:t>
      </w:r>
      <w:r w:rsidR="008A24AA" w:rsidRPr="00CD14DB">
        <w:t xml:space="preserve"> </w:t>
      </w:r>
    </w:p>
    <w:p w:rsidR="0078025B" w:rsidRPr="00CD14DB" w:rsidRDefault="0078025B" w:rsidP="00CD14DB">
      <w:pPr>
        <w:jc w:val="both"/>
        <w:rPr>
          <w:i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8A24AA" w:rsidRPr="00CD14DB" w:rsidRDefault="008A24AA" w:rsidP="00CD14DB">
      <w:pPr>
        <w:jc w:val="both"/>
        <w:rPr>
          <w:i/>
        </w:rPr>
      </w:pPr>
    </w:p>
    <w:p w:rsidR="001D783D" w:rsidRPr="00CD14DB" w:rsidRDefault="001D783D" w:rsidP="00CD14DB">
      <w:pPr>
        <w:shd w:val="clear" w:color="auto" w:fill="FFFFFF" w:themeFill="background1"/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4A3432" w:rsidRPr="00CD14DB">
        <w:t>23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78025B" w:rsidP="00CD14DB">
      <w:pPr>
        <w:jc w:val="both"/>
      </w:pPr>
      <w:r w:rsidRPr="00CD14DB">
        <w:t>«Утримались» – 1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78025B" w:rsidRPr="00CD14DB" w:rsidRDefault="001D783D" w:rsidP="00CD14DB">
      <w:pPr>
        <w:jc w:val="both"/>
      </w:pPr>
      <w:r w:rsidRPr="00CD14DB">
        <w:rPr>
          <w:b/>
          <w:lang w:val="en-US"/>
        </w:rPr>
        <w:t>XX</w:t>
      </w:r>
      <w:r w:rsidRPr="00CD14DB">
        <w:rPr>
          <w:b/>
        </w:rPr>
        <w:t>. СЛУХАЛИ:</w:t>
      </w:r>
      <w:r w:rsidRPr="00CD14DB">
        <w:t xml:space="preserve"> </w:t>
      </w:r>
      <w:r w:rsidR="0078025B" w:rsidRPr="00CD14DB">
        <w:t>Про затвердження Статуту комунального некомерційного підприємства «Косівська центральна районна лікарня» Косівської районної ради Івано-Франківської області.</w:t>
      </w:r>
    </w:p>
    <w:p w:rsidR="0078025B" w:rsidRPr="00CD14DB" w:rsidRDefault="0078025B" w:rsidP="00CD14DB">
      <w:pPr>
        <w:jc w:val="both"/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</w:pPr>
      <w:r w:rsidRPr="00CD14DB">
        <w:rPr>
          <w:b/>
          <w:i/>
        </w:rPr>
        <w:t>Доповідає</w:t>
      </w:r>
      <w:r w:rsidRPr="00CD14DB">
        <w:rPr>
          <w:i/>
        </w:rPr>
        <w:t xml:space="preserve">: Іван Слижук – голова постійної комісії з питань  </w:t>
      </w:r>
      <w:r w:rsidRPr="00CD14DB"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  <w:t>охорони здоров’я, материнства, дитинства та соціального захисту.</w:t>
      </w:r>
    </w:p>
    <w:p w:rsidR="008A24AA" w:rsidRPr="00CD14DB" w:rsidRDefault="008A24AA" w:rsidP="00CD14DB">
      <w:pPr>
        <w:jc w:val="both"/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</w:pPr>
    </w:p>
    <w:p w:rsidR="001D783D" w:rsidRPr="00CD14DB" w:rsidRDefault="001D783D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78025B" w:rsidRPr="00CD14DB">
        <w:t>23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bCs/>
        </w:rPr>
      </w:pPr>
    </w:p>
    <w:p w:rsidR="0078025B" w:rsidRPr="00CD14DB" w:rsidRDefault="001D783D" w:rsidP="00CD14DB">
      <w:pPr>
        <w:jc w:val="both"/>
        <w:rPr>
          <w:b/>
        </w:rPr>
      </w:pPr>
      <w:r w:rsidRPr="00CD14DB">
        <w:rPr>
          <w:b/>
          <w:lang w:val="en-US"/>
        </w:rPr>
        <w:t>XX</w:t>
      </w:r>
      <w:r w:rsidRPr="00CD14DB">
        <w:rPr>
          <w:b/>
        </w:rPr>
        <w:t xml:space="preserve">І. СЛУХАЛИ: </w:t>
      </w:r>
      <w:r w:rsidR="0078025B" w:rsidRPr="00CD14DB">
        <w:t>Про затвердження передавального акту комунальної установи «Косівська центральна районна лікарня» комунальному некомерційному підприємству «Косівська центральна районна лікарня».</w:t>
      </w:r>
      <w:r w:rsidR="0078025B" w:rsidRPr="00CD14DB">
        <w:rPr>
          <w:b/>
        </w:rPr>
        <w:t xml:space="preserve"> </w:t>
      </w:r>
    </w:p>
    <w:p w:rsidR="0078025B" w:rsidRPr="00CD14DB" w:rsidRDefault="0078025B" w:rsidP="00CD14DB">
      <w:pPr>
        <w:jc w:val="both"/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</w:pPr>
      <w:r w:rsidRPr="00CD14DB">
        <w:rPr>
          <w:b/>
          <w:i/>
        </w:rPr>
        <w:t xml:space="preserve">Доповідає: </w:t>
      </w:r>
      <w:r w:rsidRPr="00CD14DB">
        <w:rPr>
          <w:i/>
        </w:rPr>
        <w:t xml:space="preserve">Іван Слижук – голова постійної комісії з питань  </w:t>
      </w:r>
      <w:r w:rsidRPr="00CD14DB"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  <w:t>охорони здоров’я, материнства, дитинства та соціального захисту.</w:t>
      </w:r>
    </w:p>
    <w:p w:rsidR="001D783D" w:rsidRPr="00CD14DB" w:rsidRDefault="001D783D" w:rsidP="00CD14DB">
      <w:pPr>
        <w:shd w:val="clear" w:color="auto" w:fill="FFFFFF" w:themeFill="background1"/>
        <w:jc w:val="both"/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lastRenderedPageBreak/>
        <w:t>«За» – 2</w:t>
      </w:r>
      <w:r w:rsidR="0078025B" w:rsidRPr="00CD14DB">
        <w:t>2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 xml:space="preserve">«Утримались» – </w:t>
      </w:r>
      <w:r w:rsidR="009B6AF7" w:rsidRPr="00CD14DB">
        <w:t>немає</w:t>
      </w: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78025B" w:rsidRPr="00CD14DB" w:rsidRDefault="001D783D" w:rsidP="00CD14DB">
      <w:pPr>
        <w:pStyle w:val="a7"/>
        <w:shd w:val="clear" w:color="auto" w:fill="FFFFFF"/>
        <w:tabs>
          <w:tab w:val="left" w:pos="2130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</w:rPr>
        <w:tab/>
      </w:r>
    </w:p>
    <w:p w:rsidR="0078025B" w:rsidRPr="00CD14DB" w:rsidRDefault="001D783D" w:rsidP="00CD14DB">
      <w:pPr>
        <w:pStyle w:val="a7"/>
        <w:shd w:val="clear" w:color="auto" w:fill="FFFFFF"/>
        <w:tabs>
          <w:tab w:val="left" w:pos="2130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CD14DB">
        <w:rPr>
          <w:rFonts w:ascii="Times New Roman" w:hAnsi="Times New Roman" w:cs="Times New Roman"/>
          <w:b/>
          <w:sz w:val="24"/>
          <w:szCs w:val="24"/>
        </w:rPr>
        <w:t>ІІ. СЛУХАЛИ</w:t>
      </w:r>
      <w:r w:rsidR="0078025B" w:rsidRPr="00CD14DB">
        <w:rPr>
          <w:rFonts w:ascii="Times New Roman" w:hAnsi="Times New Roman" w:cs="Times New Roman"/>
          <w:sz w:val="24"/>
          <w:szCs w:val="24"/>
        </w:rPr>
        <w:t xml:space="preserve">: Про внесення змін до рішення районної ради № 433-13/2018 від 15.03.2018 р. «Про припинення </w:t>
      </w:r>
      <w:r w:rsidR="0078025B" w:rsidRPr="00CD14DB">
        <w:rPr>
          <w:rFonts w:ascii="Times New Roman" w:hAnsi="Times New Roman" w:cs="Times New Roman"/>
          <w:color w:val="000000" w:themeColor="text1"/>
          <w:sz w:val="24"/>
          <w:szCs w:val="24"/>
        </w:rPr>
        <w:t>комунальної установи “Кутська міська лікарня” шляхом перетворення у комунальне некомерційне підприємство»</w:t>
      </w:r>
    </w:p>
    <w:p w:rsidR="0078025B" w:rsidRPr="00CD14DB" w:rsidRDefault="0078025B" w:rsidP="00CD14DB">
      <w:pPr>
        <w:jc w:val="both"/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Іван Слижук – голова постійної комісії з питань  </w:t>
      </w:r>
      <w:r w:rsidRPr="00CD14DB"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  <w:t>охорони здоров’я, материнства, дитинства та соціального захисту.</w:t>
      </w:r>
    </w:p>
    <w:p w:rsidR="001D783D" w:rsidRPr="00CD14DB" w:rsidRDefault="001D783D" w:rsidP="00CD14DB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>«За» – 2</w:t>
      </w:r>
      <w:r w:rsidR="0078025B" w:rsidRPr="00CD14DB">
        <w:t>2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8025B" w:rsidRPr="00CD14DB" w:rsidRDefault="001D783D" w:rsidP="00CD14DB">
      <w:pPr>
        <w:jc w:val="both"/>
      </w:pPr>
      <w:r w:rsidRPr="00CD14DB">
        <w:rPr>
          <w:b/>
          <w:lang w:val="en-US"/>
        </w:rPr>
        <w:t>XX</w:t>
      </w:r>
      <w:r w:rsidRPr="00CD14DB">
        <w:rPr>
          <w:b/>
        </w:rPr>
        <w:t xml:space="preserve">ІІІ. СЛУХАЛИ: </w:t>
      </w:r>
      <w:r w:rsidR="0078025B" w:rsidRPr="00CD14DB">
        <w:t xml:space="preserve">Про затвердження Статуту комунального некомерційного підприємства «Кутська міська лікарня» Косівської районної ради Івано-Франківської області. </w:t>
      </w:r>
    </w:p>
    <w:p w:rsidR="0078025B" w:rsidRPr="00CD14DB" w:rsidRDefault="0078025B" w:rsidP="00CD14DB">
      <w:pPr>
        <w:jc w:val="both"/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</w:pPr>
      <w:r w:rsidRPr="00CD14DB">
        <w:rPr>
          <w:b/>
          <w:i/>
        </w:rPr>
        <w:t>Доповідає:</w:t>
      </w:r>
      <w:r w:rsidRPr="00CD14DB">
        <w:rPr>
          <w:i/>
        </w:rPr>
        <w:t xml:space="preserve"> Іван Слижук – голова постійної комісії з питань  </w:t>
      </w:r>
      <w:r w:rsidRPr="00CD14DB"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  <w:t>охорони здоров’я, материнства, дитинства та соціального захисту.</w:t>
      </w:r>
    </w:p>
    <w:p w:rsidR="0078025B" w:rsidRPr="00CD14DB" w:rsidRDefault="0078025B" w:rsidP="00CD14DB">
      <w:pPr>
        <w:jc w:val="both"/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</w:pPr>
    </w:p>
    <w:p w:rsidR="001D783D" w:rsidRPr="00CD14DB" w:rsidRDefault="001D783D" w:rsidP="00CD14DB">
      <w:pPr>
        <w:shd w:val="clear" w:color="auto" w:fill="FFFFFF" w:themeFill="background1"/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>«За» – 2</w:t>
      </w:r>
      <w:r w:rsidR="00672D2C">
        <w:t>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i/>
        </w:rPr>
      </w:pPr>
    </w:p>
    <w:p w:rsidR="00B5395F" w:rsidRPr="00CD14DB" w:rsidRDefault="001D783D" w:rsidP="00CD14DB">
      <w:pPr>
        <w:jc w:val="both"/>
      </w:pPr>
      <w:r w:rsidRPr="00CD14DB">
        <w:rPr>
          <w:b/>
          <w:lang w:val="en-US"/>
        </w:rPr>
        <w:t>XX</w:t>
      </w:r>
      <w:r w:rsidRPr="00CD14DB">
        <w:rPr>
          <w:b/>
        </w:rPr>
        <w:t>І</w:t>
      </w:r>
      <w:r w:rsidRPr="00CD14DB">
        <w:rPr>
          <w:b/>
          <w:lang w:val="en-US"/>
        </w:rPr>
        <w:t>V</w:t>
      </w:r>
      <w:r w:rsidRPr="00CD14DB">
        <w:rPr>
          <w:b/>
        </w:rPr>
        <w:t>. СЛУХАЛИ</w:t>
      </w:r>
      <w:r w:rsidRPr="00CD14DB">
        <w:t xml:space="preserve">: </w:t>
      </w:r>
      <w:r w:rsidR="00B5395F" w:rsidRPr="00CD14DB">
        <w:t>Про затвердження передавального акту комунальної установи «Кутська міська лікарня» комунальному некомерційному підприємству «Кутська міська лікарня».</w:t>
      </w:r>
    </w:p>
    <w:p w:rsidR="00B5395F" w:rsidRPr="00CD14DB" w:rsidRDefault="00B5395F" w:rsidP="00CD14DB">
      <w:pPr>
        <w:jc w:val="both"/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</w:pPr>
      <w:r w:rsidRPr="00CD14DB">
        <w:rPr>
          <w:b/>
          <w:i/>
        </w:rPr>
        <w:t xml:space="preserve">Доповідає: </w:t>
      </w:r>
      <w:r w:rsidRPr="00CD14DB">
        <w:rPr>
          <w:i/>
        </w:rPr>
        <w:t xml:space="preserve">Іван Слижук – голова постійної комісії з питань  </w:t>
      </w:r>
      <w:r w:rsidRPr="00CD14DB"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  <w:t>охорони здоров’я, материнства, дитинства та соціального захисту.</w:t>
      </w:r>
    </w:p>
    <w:p w:rsidR="0078025B" w:rsidRPr="00CD14DB" w:rsidRDefault="0078025B" w:rsidP="00CD14DB">
      <w:pPr>
        <w:shd w:val="clear" w:color="auto" w:fill="FFFFFF" w:themeFill="background1"/>
        <w:jc w:val="both"/>
        <w:rPr>
          <w:i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>«За» – 2</w:t>
      </w:r>
      <w:r w:rsidR="00672D2C">
        <w:t>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B5395F" w:rsidRPr="00CD14DB" w:rsidRDefault="00B5395F" w:rsidP="00CD14D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95F" w:rsidRPr="00CD14DB" w:rsidRDefault="001D783D" w:rsidP="00CD14DB">
      <w:pPr>
        <w:pStyle w:val="ab"/>
        <w:tabs>
          <w:tab w:val="left" w:pos="0"/>
        </w:tabs>
        <w:jc w:val="both"/>
      </w:pPr>
      <w:r w:rsidRPr="00CD14DB">
        <w:rPr>
          <w:b/>
          <w:lang w:val="en-US"/>
        </w:rPr>
        <w:t>XXV</w:t>
      </w:r>
      <w:r w:rsidRPr="00CD14DB">
        <w:rPr>
          <w:b/>
        </w:rPr>
        <w:t>. СЛУХАЛИ:</w:t>
      </w:r>
      <w:r w:rsidRPr="00CD14DB">
        <w:rPr>
          <w:color w:val="000000" w:themeColor="text1"/>
          <w:shd w:val="clear" w:color="auto" w:fill="FFFFFF"/>
        </w:rPr>
        <w:tab/>
      </w:r>
      <w:r w:rsidR="00B5395F" w:rsidRPr="00CD14DB">
        <w:t xml:space="preserve">Про підтримку звернення ГО Всеукраїнське товариство «Гуцульщина» щодо збереження діючого адміністративно-територіального устрою районів на території етнорегіону Гуцульщини. </w:t>
      </w:r>
    </w:p>
    <w:p w:rsidR="001D783D" w:rsidRPr="00CD14DB" w:rsidRDefault="001D783D" w:rsidP="00CD14D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>«За» – 2</w:t>
      </w:r>
      <w:r w:rsidR="00B5395F" w:rsidRPr="00CD14DB">
        <w:t>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 xml:space="preserve">«Утримались» – </w:t>
      </w:r>
      <w:r w:rsidR="00992E30">
        <w:t>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5395F" w:rsidRPr="00CD14DB" w:rsidRDefault="001D783D" w:rsidP="00CD14DB">
      <w:pPr>
        <w:pStyle w:val="ab"/>
        <w:tabs>
          <w:tab w:val="left" w:pos="0"/>
        </w:tabs>
        <w:jc w:val="both"/>
        <w:rPr>
          <w:rStyle w:val="a8"/>
          <w:b w:val="0"/>
          <w:bCs w:val="0"/>
        </w:rPr>
      </w:pPr>
      <w:r w:rsidRPr="00CD14DB">
        <w:rPr>
          <w:b/>
          <w:lang w:val="en-US"/>
        </w:rPr>
        <w:t>XXV</w:t>
      </w:r>
      <w:r w:rsidRPr="00CD14DB">
        <w:rPr>
          <w:b/>
        </w:rPr>
        <w:t xml:space="preserve">І. СЛУХАЛИ: </w:t>
      </w:r>
      <w:r w:rsidR="00B5395F" w:rsidRPr="00CD14DB">
        <w:rPr>
          <w:rStyle w:val="a8"/>
          <w:b w:val="0"/>
          <w:bdr w:val="none" w:sz="0" w:space="0" w:color="auto" w:frame="1"/>
        </w:rPr>
        <w:t>Про підтримку звернення Президента України до Вселенського Патріарха Варфоломія</w:t>
      </w:r>
    </w:p>
    <w:p w:rsidR="001D783D" w:rsidRPr="00CD14DB" w:rsidRDefault="001D783D" w:rsidP="00CD14DB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>«За» – 2</w:t>
      </w:r>
      <w:r w:rsidR="00992E30">
        <w:t>3</w:t>
      </w:r>
    </w:p>
    <w:p w:rsidR="001D783D" w:rsidRPr="00CD14DB" w:rsidRDefault="001D783D" w:rsidP="00CD14DB">
      <w:pPr>
        <w:jc w:val="both"/>
      </w:pPr>
      <w:r w:rsidRPr="00CD14DB">
        <w:lastRenderedPageBreak/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B5395F" w:rsidRPr="00CD14DB" w:rsidRDefault="00B5395F" w:rsidP="00CD14DB">
      <w:pPr>
        <w:pStyle w:val="ab"/>
        <w:tabs>
          <w:tab w:val="left" w:pos="0"/>
        </w:tabs>
        <w:jc w:val="both"/>
        <w:rPr>
          <w:u w:val="single"/>
        </w:rPr>
      </w:pPr>
    </w:p>
    <w:p w:rsidR="00B5395F" w:rsidRPr="00CD14DB" w:rsidRDefault="001D783D" w:rsidP="00CD14DB">
      <w:pPr>
        <w:pStyle w:val="ab"/>
        <w:tabs>
          <w:tab w:val="left" w:pos="0"/>
        </w:tabs>
        <w:jc w:val="both"/>
        <w:rPr>
          <w:rStyle w:val="a8"/>
          <w:b w:val="0"/>
          <w:bCs w:val="0"/>
        </w:rPr>
      </w:pPr>
      <w:r w:rsidRPr="00CD14DB">
        <w:rPr>
          <w:b/>
          <w:lang w:val="en-US"/>
        </w:rPr>
        <w:t>XXVI</w:t>
      </w:r>
      <w:r w:rsidRPr="00CD14DB">
        <w:rPr>
          <w:b/>
        </w:rPr>
        <w:t xml:space="preserve">І. СЛУХАЛИ: </w:t>
      </w:r>
      <w:r w:rsidR="00B5395F" w:rsidRPr="00CD14DB">
        <w:rPr>
          <w:rStyle w:val="a8"/>
          <w:b w:val="0"/>
          <w:bdr w:val="none" w:sz="0" w:space="0" w:color="auto" w:frame="1"/>
        </w:rPr>
        <w:t>Про підтримку звернення Коломийської районної ради з приводу впровадження системи дистанційної передачі даних на вузлах обліку газу об’єктів бюджетної сфери.</w:t>
      </w:r>
    </w:p>
    <w:p w:rsidR="001D783D" w:rsidRPr="00CD14DB" w:rsidRDefault="001D783D" w:rsidP="00CD14DB">
      <w:pPr>
        <w:shd w:val="clear" w:color="auto" w:fill="FFFFFF" w:themeFill="background1"/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>«За» – 2</w:t>
      </w:r>
      <w:r w:rsidR="00B5395F" w:rsidRPr="00CD14DB">
        <w:t>1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013D25" w:rsidRPr="00CD14DB" w:rsidRDefault="001D783D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D14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827074" w:rsidRPr="00CD14DB" w:rsidRDefault="00013D25" w:rsidP="00CD14DB">
      <w:pPr>
        <w:pStyle w:val="ab"/>
        <w:tabs>
          <w:tab w:val="left" w:pos="0"/>
        </w:tabs>
        <w:jc w:val="both"/>
        <w:rPr>
          <w:rStyle w:val="a8"/>
          <w:b w:val="0"/>
          <w:bCs w:val="0"/>
        </w:rPr>
      </w:pPr>
      <w:r w:rsidRPr="00CD14DB">
        <w:rPr>
          <w:b/>
          <w:lang w:val="en-US"/>
        </w:rPr>
        <w:t>XXVI</w:t>
      </w:r>
      <w:r w:rsidR="00AF7ED6" w:rsidRPr="00CD14DB">
        <w:rPr>
          <w:b/>
        </w:rPr>
        <w:t>І</w:t>
      </w:r>
      <w:r w:rsidRPr="00CD14DB">
        <w:rPr>
          <w:b/>
        </w:rPr>
        <w:t xml:space="preserve">І. СЛУХАЛИ: </w:t>
      </w:r>
      <w:r w:rsidR="00827074" w:rsidRPr="00CD14DB">
        <w:rPr>
          <w:rStyle w:val="a8"/>
          <w:b w:val="0"/>
          <w:bdr w:val="none" w:sz="0" w:space="0" w:color="auto" w:frame="1"/>
        </w:rPr>
        <w:t>Про звернення районної ради з приводу ремонту автодоріг на території Косівського району.</w:t>
      </w:r>
    </w:p>
    <w:p w:rsidR="00AF7ED6" w:rsidRPr="00CD14DB" w:rsidRDefault="00AF7ED6" w:rsidP="00CD14DB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CD14DB">
        <w:t>.</w:t>
      </w:r>
    </w:p>
    <w:p w:rsidR="00013D25" w:rsidRPr="00CD14DB" w:rsidRDefault="00AF7ED6" w:rsidP="00CD14DB">
      <w:pPr>
        <w:shd w:val="clear" w:color="auto" w:fill="FFFFFF" w:themeFill="background1"/>
        <w:jc w:val="both"/>
        <w:rPr>
          <w:i/>
          <w:shd w:val="clear" w:color="auto" w:fill="FFFFFF"/>
        </w:rPr>
      </w:pPr>
      <w:r w:rsidRPr="00CD14DB">
        <w:rPr>
          <w:b/>
          <w:i/>
          <w:shd w:val="clear" w:color="auto" w:fill="FFFFFF"/>
        </w:rPr>
        <w:t>Доповідає:</w:t>
      </w:r>
      <w:r w:rsidRPr="00CD14DB">
        <w:rPr>
          <w:i/>
          <w:shd w:val="clear" w:color="auto" w:fill="FFFFFF"/>
        </w:rPr>
        <w:t xml:space="preserve"> </w:t>
      </w:r>
      <w:r w:rsidR="00827074" w:rsidRPr="00CD14DB">
        <w:rPr>
          <w:i/>
          <w:shd w:val="clear" w:color="auto" w:fill="FFFFFF"/>
        </w:rPr>
        <w:t>Володимир Петричук</w:t>
      </w:r>
      <w:r w:rsidRPr="00CD14DB">
        <w:rPr>
          <w:i/>
          <w:shd w:val="clear" w:color="auto" w:fill="FFFFFF"/>
        </w:rPr>
        <w:t xml:space="preserve"> – </w:t>
      </w:r>
      <w:r w:rsidR="00827074" w:rsidRPr="00CD14DB">
        <w:rPr>
          <w:i/>
          <w:shd w:val="clear" w:color="auto" w:fill="FFFFFF"/>
        </w:rPr>
        <w:t>заступник голови районної ради</w:t>
      </w:r>
      <w:r w:rsidRPr="00CD14DB">
        <w:rPr>
          <w:i/>
          <w:shd w:val="clear" w:color="auto" w:fill="FFFFFF"/>
        </w:rPr>
        <w:t xml:space="preserve"> </w:t>
      </w:r>
    </w:p>
    <w:p w:rsidR="00E9636C" w:rsidRPr="00CD14DB" w:rsidRDefault="00C81D88" w:rsidP="00CD14DB">
      <w:pPr>
        <w:shd w:val="clear" w:color="auto" w:fill="FFFFFF" w:themeFill="background1"/>
        <w:jc w:val="both"/>
        <w:rPr>
          <w:i/>
          <w:shd w:val="clear" w:color="auto" w:fill="FFFFFF"/>
        </w:rPr>
      </w:pPr>
      <w:r w:rsidRPr="00CD14DB">
        <w:rPr>
          <w:i/>
          <w:shd w:val="clear" w:color="auto" w:fill="FFFFFF"/>
        </w:rPr>
        <w:t>Дмитро Бойчук наголосив, що саме дорогу Яблунів-Делятин  включити у текст звернення.</w:t>
      </w:r>
      <w:r w:rsidR="00E9636C" w:rsidRPr="00CD14DB">
        <w:rPr>
          <w:i/>
          <w:shd w:val="clear" w:color="auto" w:fill="FFFFFF"/>
        </w:rPr>
        <w:t xml:space="preserve"> </w:t>
      </w:r>
    </w:p>
    <w:p w:rsidR="00E9636C" w:rsidRPr="00CD14DB" w:rsidRDefault="00E9636C" w:rsidP="00CD14DB">
      <w:pPr>
        <w:shd w:val="clear" w:color="auto" w:fill="FFFFFF" w:themeFill="background1"/>
        <w:jc w:val="both"/>
        <w:rPr>
          <w:i/>
          <w:shd w:val="clear" w:color="auto" w:fill="FFFFFF"/>
        </w:rPr>
      </w:pPr>
      <w:r w:rsidRPr="00CD14DB">
        <w:rPr>
          <w:i/>
          <w:shd w:val="clear" w:color="auto" w:fill="FFFFFF"/>
        </w:rPr>
        <w:t>Павло Ванджурак пояснив, що в тексті свідомо не вказано жодної дороги району.</w:t>
      </w:r>
    </w:p>
    <w:p w:rsidR="00E9636C" w:rsidRPr="00CD14DB" w:rsidRDefault="00E9636C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D14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Павло Ванджурак, голова районної ради, поставив на голосування проект рішення за основу.</w:t>
      </w:r>
    </w:p>
    <w:p w:rsidR="006A62F4" w:rsidRPr="00CD14DB" w:rsidRDefault="006A62F4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9636C" w:rsidRPr="00CD14DB" w:rsidRDefault="00E9636C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E9636C" w:rsidRPr="00CD14DB" w:rsidRDefault="00E9636C" w:rsidP="00CD14DB">
      <w:pPr>
        <w:jc w:val="both"/>
      </w:pPr>
      <w:r w:rsidRPr="00CD14DB">
        <w:t>«За» – 2</w:t>
      </w:r>
      <w:r w:rsidR="007C6025">
        <w:t>3</w:t>
      </w:r>
    </w:p>
    <w:p w:rsidR="00E9636C" w:rsidRPr="00CD14DB" w:rsidRDefault="00E9636C" w:rsidP="00CD14DB">
      <w:pPr>
        <w:jc w:val="both"/>
      </w:pPr>
      <w:r w:rsidRPr="00CD14DB">
        <w:t>«Проти» – немає</w:t>
      </w:r>
    </w:p>
    <w:p w:rsidR="00E9636C" w:rsidRPr="00CD14DB" w:rsidRDefault="00E9636C" w:rsidP="00CD14DB">
      <w:pPr>
        <w:jc w:val="both"/>
      </w:pPr>
      <w:r w:rsidRPr="00CD14DB">
        <w:t>«Утримались» – немає</w:t>
      </w:r>
    </w:p>
    <w:p w:rsidR="006A62F4" w:rsidRPr="00CD14DB" w:rsidRDefault="00E9636C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="00AF191D" w:rsidRPr="00CD14DB">
        <w:rPr>
          <w:bCs/>
        </w:rPr>
        <w:t>прийняти за основу.</w:t>
      </w:r>
    </w:p>
    <w:p w:rsidR="00C81D88" w:rsidRPr="00CD14DB" w:rsidRDefault="00C81D88" w:rsidP="00CD14DB">
      <w:pPr>
        <w:shd w:val="clear" w:color="auto" w:fill="FFFFFF" w:themeFill="background1"/>
        <w:jc w:val="both"/>
        <w:rPr>
          <w:i/>
          <w:shd w:val="clear" w:color="auto" w:fill="FFFFFF"/>
        </w:rPr>
      </w:pPr>
      <w:r w:rsidRPr="00CD14DB">
        <w:rPr>
          <w:i/>
          <w:shd w:val="clear" w:color="auto" w:fill="FFFFFF"/>
        </w:rPr>
        <w:t>Василь Табахарнюк</w:t>
      </w:r>
      <w:r w:rsidR="00F24B5D">
        <w:rPr>
          <w:i/>
          <w:shd w:val="clear" w:color="auto" w:fill="FFFFFF"/>
        </w:rPr>
        <w:t xml:space="preserve"> закцентував, щоб у</w:t>
      </w:r>
      <w:r w:rsidR="00E9636C" w:rsidRPr="00CD14DB">
        <w:rPr>
          <w:i/>
          <w:shd w:val="clear" w:color="auto" w:fill="FFFFFF"/>
        </w:rPr>
        <w:t xml:space="preserve"> текст звернення вставити вираз  «для зняття соціальної напруги».</w:t>
      </w:r>
      <w:r w:rsidR="00486AFD" w:rsidRPr="00CD14DB">
        <w:rPr>
          <w:i/>
          <w:shd w:val="clear" w:color="auto" w:fill="FFFFFF"/>
        </w:rPr>
        <w:t xml:space="preserve"> </w:t>
      </w:r>
      <w:r w:rsidR="00E9636C" w:rsidRPr="00CD14DB">
        <w:rPr>
          <w:i/>
          <w:shd w:val="clear" w:color="auto" w:fill="FFFFFF"/>
        </w:rPr>
        <w:t>В обговоренні даного питання взяли</w:t>
      </w:r>
      <w:r w:rsidR="002813C2" w:rsidRPr="00CD14DB">
        <w:rPr>
          <w:i/>
          <w:shd w:val="clear" w:color="auto" w:fill="FFFFFF"/>
        </w:rPr>
        <w:t xml:space="preserve"> </w:t>
      </w:r>
      <w:r w:rsidR="00E9636C" w:rsidRPr="00CD14DB">
        <w:rPr>
          <w:i/>
          <w:shd w:val="clear" w:color="auto" w:fill="FFFFFF"/>
        </w:rPr>
        <w:t>Володимир Кавацюк,</w:t>
      </w:r>
      <w:r w:rsidR="00F1247C" w:rsidRPr="00CD14DB">
        <w:rPr>
          <w:i/>
          <w:shd w:val="clear" w:color="auto" w:fill="FFFFFF"/>
        </w:rPr>
        <w:t xml:space="preserve"> </w:t>
      </w:r>
      <w:r w:rsidR="00E9636C" w:rsidRPr="00CD14DB">
        <w:rPr>
          <w:i/>
          <w:shd w:val="clear" w:color="auto" w:fill="FFFFFF"/>
        </w:rPr>
        <w:t>Дмитро Бойчук,Тарас Фенчук</w:t>
      </w:r>
      <w:r w:rsidR="00F1247C" w:rsidRPr="00CD14DB">
        <w:rPr>
          <w:i/>
          <w:shd w:val="clear" w:color="auto" w:fill="FFFFFF"/>
        </w:rPr>
        <w:t>, Василь Ворсуляк</w:t>
      </w:r>
    </w:p>
    <w:p w:rsidR="006A62F4" w:rsidRPr="00CD14DB" w:rsidRDefault="006A62F4" w:rsidP="00CD14DB">
      <w:pPr>
        <w:shd w:val="clear" w:color="auto" w:fill="FFFFFF" w:themeFill="background1"/>
        <w:jc w:val="both"/>
        <w:rPr>
          <w:i/>
          <w:shd w:val="clear" w:color="auto" w:fill="FFFFFF"/>
        </w:rPr>
      </w:pPr>
    </w:p>
    <w:p w:rsidR="00013D25" w:rsidRPr="00CD14DB" w:rsidRDefault="00013D25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013D25" w:rsidRPr="00CD14DB" w:rsidRDefault="00013D25" w:rsidP="00CD14DB">
      <w:pPr>
        <w:jc w:val="both"/>
      </w:pPr>
      <w:r w:rsidRPr="00CD14DB">
        <w:t>«За» – 2</w:t>
      </w:r>
      <w:r w:rsidR="00827074" w:rsidRPr="00CD14DB">
        <w:t>2</w:t>
      </w:r>
    </w:p>
    <w:p w:rsidR="00013D25" w:rsidRPr="00CD14DB" w:rsidRDefault="00013D25" w:rsidP="00CD14DB">
      <w:pPr>
        <w:jc w:val="both"/>
      </w:pPr>
      <w:r w:rsidRPr="00CD14DB">
        <w:t>«Проти» – немає</w:t>
      </w:r>
    </w:p>
    <w:p w:rsidR="00013D25" w:rsidRPr="00CD14DB" w:rsidRDefault="00013D25" w:rsidP="00CD14DB">
      <w:pPr>
        <w:jc w:val="both"/>
      </w:pPr>
      <w:r w:rsidRPr="00CD14DB">
        <w:t>«Утримались» – немає</w:t>
      </w:r>
    </w:p>
    <w:p w:rsidR="00013D25" w:rsidRPr="00CD14DB" w:rsidRDefault="00013D25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FE2508" w:rsidRPr="00CD14DB" w:rsidRDefault="00FE2508" w:rsidP="00CD14DB">
      <w:pPr>
        <w:jc w:val="both"/>
        <w:rPr>
          <w:i/>
        </w:rPr>
      </w:pPr>
    </w:p>
    <w:p w:rsidR="00013D25" w:rsidRPr="00CD14DB" w:rsidRDefault="00013D25" w:rsidP="00CD14DB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CD14DB">
        <w:rPr>
          <w:b/>
          <w:lang w:val="en-US"/>
        </w:rPr>
        <w:t>XX</w:t>
      </w:r>
      <w:r w:rsidRPr="00CD14DB">
        <w:rPr>
          <w:b/>
        </w:rPr>
        <w:t xml:space="preserve">ІХ. СЛУХАЛИ: </w:t>
      </w:r>
      <w:r w:rsidR="00F1247C" w:rsidRPr="00CD14DB">
        <w:rPr>
          <w:bCs/>
          <w:color w:val="000000"/>
          <w:shd w:val="clear" w:color="auto" w:fill="FFFFFF"/>
        </w:rPr>
        <w:t>Про звернення районної ради</w:t>
      </w:r>
      <w:r w:rsidR="00F24B5D">
        <w:rPr>
          <w:bCs/>
          <w:color w:val="000000"/>
          <w:shd w:val="clear" w:color="auto" w:fill="FFFFFF"/>
        </w:rPr>
        <w:t xml:space="preserve">. </w:t>
      </w:r>
    </w:p>
    <w:p w:rsidR="006A62F4" w:rsidRPr="00CD14DB" w:rsidRDefault="006A62F4" w:rsidP="00CD14DB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</w:p>
    <w:p w:rsidR="00013D25" w:rsidRPr="00CD14DB" w:rsidRDefault="00013D25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013D25" w:rsidRPr="00CD14DB" w:rsidRDefault="00013D25" w:rsidP="00CD14DB">
      <w:pPr>
        <w:jc w:val="both"/>
      </w:pPr>
      <w:r w:rsidRPr="00CD14DB">
        <w:t>«За» – 2</w:t>
      </w:r>
      <w:r w:rsidR="00F1247C" w:rsidRPr="00CD14DB">
        <w:t>2</w:t>
      </w:r>
    </w:p>
    <w:p w:rsidR="00013D25" w:rsidRPr="00CD14DB" w:rsidRDefault="00013D25" w:rsidP="00CD14DB">
      <w:pPr>
        <w:jc w:val="both"/>
      </w:pPr>
      <w:r w:rsidRPr="00CD14DB">
        <w:t>«Проти» – немає</w:t>
      </w:r>
    </w:p>
    <w:p w:rsidR="00013D25" w:rsidRPr="00CD14DB" w:rsidRDefault="00013D25" w:rsidP="00CD14DB">
      <w:pPr>
        <w:jc w:val="both"/>
      </w:pPr>
      <w:r w:rsidRPr="00CD14DB">
        <w:t xml:space="preserve">«Утримались» – </w:t>
      </w:r>
      <w:r w:rsidR="00F1247C" w:rsidRPr="00CD14DB">
        <w:t>немає</w:t>
      </w:r>
    </w:p>
    <w:p w:rsidR="00147BA4" w:rsidRPr="00CD14DB" w:rsidRDefault="00013D25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2813C2" w:rsidRPr="00CD14DB" w:rsidRDefault="002813C2" w:rsidP="00CD14DB">
      <w:pPr>
        <w:jc w:val="both"/>
        <w:rPr>
          <w:bCs/>
        </w:rPr>
      </w:pPr>
    </w:p>
    <w:p w:rsidR="002813C2" w:rsidRPr="00CD14DB" w:rsidRDefault="00013D25" w:rsidP="00CD14DB">
      <w:pPr>
        <w:pStyle w:val="ab"/>
        <w:tabs>
          <w:tab w:val="left" w:pos="0"/>
        </w:tabs>
        <w:jc w:val="both"/>
      </w:pPr>
      <w:r w:rsidRPr="00CD14DB">
        <w:rPr>
          <w:b/>
          <w:lang w:val="en-US"/>
        </w:rPr>
        <w:t>XX</w:t>
      </w:r>
      <w:r w:rsidRPr="00CD14DB">
        <w:rPr>
          <w:b/>
        </w:rPr>
        <w:t>Х. СЛУХАЛИ</w:t>
      </w:r>
      <w:r w:rsidRPr="00CD14DB">
        <w:t xml:space="preserve">: </w:t>
      </w:r>
      <w:r w:rsidR="002813C2" w:rsidRPr="00CD14DB">
        <w:rPr>
          <w:color w:val="000000" w:themeColor="text1"/>
        </w:rPr>
        <w:t>Про рекомендацію для вступу на навчання в Національну академію державного управління при Президентові України.</w:t>
      </w:r>
    </w:p>
    <w:p w:rsidR="002813C2" w:rsidRPr="00CD14DB" w:rsidRDefault="00386639" w:rsidP="00CD14DB">
      <w:pPr>
        <w:pStyle w:val="ab"/>
        <w:tabs>
          <w:tab w:val="left" w:pos="0"/>
        </w:tabs>
        <w:jc w:val="both"/>
      </w:pPr>
      <w:r>
        <w:t xml:space="preserve">Доповідає: </w:t>
      </w:r>
      <w:r w:rsidR="002813C2" w:rsidRPr="00CD14DB">
        <w:t>Володимир Петричук</w:t>
      </w:r>
      <w:r>
        <w:t xml:space="preserve"> – </w:t>
      </w:r>
      <w:r w:rsidR="002813C2" w:rsidRPr="00CD14DB">
        <w:t>заступник голови районної ради</w:t>
      </w:r>
      <w:r>
        <w:t>.</w:t>
      </w:r>
    </w:p>
    <w:p w:rsidR="002369C8" w:rsidRPr="00CD14DB" w:rsidRDefault="002369C8" w:rsidP="00CD14DB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CD14DB">
        <w:rPr>
          <w:bCs/>
          <w:color w:val="000000"/>
          <w:shd w:val="clear" w:color="auto" w:fill="FFFFFF"/>
        </w:rPr>
        <w:t>.</w:t>
      </w:r>
    </w:p>
    <w:p w:rsidR="002369C8" w:rsidRPr="00CD14DB" w:rsidRDefault="002369C8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2369C8" w:rsidRPr="00CD14DB" w:rsidRDefault="002369C8" w:rsidP="00CD14DB">
      <w:pPr>
        <w:jc w:val="both"/>
      </w:pPr>
      <w:r w:rsidRPr="00CD14DB">
        <w:t>«За» – 2</w:t>
      </w:r>
      <w:r w:rsidR="002813C2" w:rsidRPr="00CD14DB">
        <w:t>2</w:t>
      </w:r>
    </w:p>
    <w:p w:rsidR="002369C8" w:rsidRPr="00CD14DB" w:rsidRDefault="002369C8" w:rsidP="00CD14DB">
      <w:pPr>
        <w:jc w:val="both"/>
      </w:pPr>
      <w:r w:rsidRPr="00CD14DB">
        <w:t>«Проти» – немає</w:t>
      </w:r>
    </w:p>
    <w:p w:rsidR="002369C8" w:rsidRPr="00CD14DB" w:rsidRDefault="002369C8" w:rsidP="00CD14DB">
      <w:pPr>
        <w:jc w:val="both"/>
      </w:pPr>
      <w:r w:rsidRPr="00CD14DB">
        <w:t xml:space="preserve">«Утримались» – </w:t>
      </w:r>
      <w:r w:rsidR="00992E30">
        <w:t>немає</w:t>
      </w:r>
    </w:p>
    <w:p w:rsidR="006A62F4" w:rsidRPr="00CD14DB" w:rsidRDefault="006A62F4" w:rsidP="00CD14DB">
      <w:pPr>
        <w:jc w:val="both"/>
      </w:pPr>
    </w:p>
    <w:p w:rsidR="002369C8" w:rsidRPr="00CD14DB" w:rsidRDefault="002369C8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D14DB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2813C2" w:rsidRPr="00CD14DB"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2813C2" w:rsidRPr="00CD14DB" w:rsidRDefault="002813C2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813C2" w:rsidRPr="00CD14DB" w:rsidRDefault="002813C2" w:rsidP="00CD14DB">
      <w:pPr>
        <w:autoSpaceDE w:val="0"/>
        <w:autoSpaceDN w:val="0"/>
        <w:adjustRightInd w:val="0"/>
        <w:jc w:val="both"/>
        <w:rPr>
          <w:bCs/>
          <w:color w:val="000000"/>
          <w:shd w:val="clear" w:color="auto" w:fill="FFFFFF"/>
        </w:rPr>
      </w:pPr>
      <w:r w:rsidRPr="00CD14DB">
        <w:rPr>
          <w:b/>
          <w:lang w:val="en-US"/>
        </w:rPr>
        <w:t>XX</w:t>
      </w:r>
      <w:r w:rsidRPr="00CD14DB">
        <w:rPr>
          <w:b/>
        </w:rPr>
        <w:t xml:space="preserve">ХІ. СЛУХАЛИ: </w:t>
      </w:r>
      <w:r w:rsidRPr="00CD14DB">
        <w:rPr>
          <w:bCs/>
          <w:color w:val="000000"/>
          <w:shd w:val="clear" w:color="auto" w:fill="FFFFFF"/>
        </w:rPr>
        <w:t xml:space="preserve">Про </w:t>
      </w:r>
      <w:r w:rsidR="00044995">
        <w:rPr>
          <w:bCs/>
          <w:color w:val="000000"/>
          <w:shd w:val="clear" w:color="auto" w:fill="FFFFFF"/>
        </w:rPr>
        <w:t>депутатський запит</w:t>
      </w:r>
      <w:r w:rsidRPr="00CD14DB">
        <w:rPr>
          <w:bCs/>
          <w:color w:val="000000"/>
          <w:shd w:val="clear" w:color="auto" w:fill="FFFFFF"/>
        </w:rPr>
        <w:t xml:space="preserve"> К.Луканюк</w:t>
      </w:r>
    </w:p>
    <w:p w:rsidR="006A62F4" w:rsidRPr="00CD14DB" w:rsidRDefault="006A62F4" w:rsidP="00CD14DB">
      <w:pPr>
        <w:autoSpaceDE w:val="0"/>
        <w:autoSpaceDN w:val="0"/>
        <w:adjustRightInd w:val="0"/>
        <w:jc w:val="both"/>
        <w:rPr>
          <w:rStyle w:val="a8"/>
          <w:b w:val="0"/>
          <w:i/>
          <w:color w:val="000000" w:themeColor="text1"/>
          <w:bdr w:val="none" w:sz="0" w:space="0" w:color="auto" w:frame="1"/>
        </w:rPr>
      </w:pPr>
    </w:p>
    <w:p w:rsidR="002813C2" w:rsidRPr="00CD14DB" w:rsidRDefault="002813C2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2813C2" w:rsidRPr="00CD14DB" w:rsidRDefault="002813C2" w:rsidP="00CD14DB">
      <w:pPr>
        <w:jc w:val="both"/>
      </w:pPr>
      <w:r w:rsidRPr="00CD14DB">
        <w:t>«За» – 2</w:t>
      </w:r>
      <w:r w:rsidR="00470D0B">
        <w:t>3</w:t>
      </w:r>
    </w:p>
    <w:p w:rsidR="002813C2" w:rsidRPr="00CD14DB" w:rsidRDefault="002813C2" w:rsidP="00CD14DB">
      <w:pPr>
        <w:jc w:val="both"/>
      </w:pPr>
      <w:r w:rsidRPr="00CD14DB">
        <w:t>«Проти» – немає</w:t>
      </w:r>
    </w:p>
    <w:p w:rsidR="002813C2" w:rsidRPr="00CD14DB" w:rsidRDefault="002813C2" w:rsidP="00CD14DB">
      <w:pPr>
        <w:jc w:val="both"/>
      </w:pPr>
      <w:r w:rsidRPr="00CD14DB">
        <w:t>«Утримались» – немає</w:t>
      </w:r>
    </w:p>
    <w:p w:rsidR="002813C2" w:rsidRPr="00CD14DB" w:rsidRDefault="002813C2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D14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D14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D14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1D783D" w:rsidRPr="00CD14DB" w:rsidRDefault="001D783D" w:rsidP="00CD14DB">
      <w:pPr>
        <w:ind w:left="142" w:right="-12" w:firstLine="567"/>
        <w:jc w:val="both"/>
      </w:pPr>
      <w:r w:rsidRPr="00CD14DB">
        <w:t xml:space="preserve">На цьому робота </w:t>
      </w:r>
      <w:r w:rsidR="002813C2" w:rsidRPr="00CD14DB">
        <w:t>чотир</w:t>
      </w:r>
      <w:r w:rsidR="009A6AD8" w:rsidRPr="00CD14DB">
        <w:t xml:space="preserve">надцятої </w:t>
      </w:r>
      <w:r w:rsidRPr="00CD14DB">
        <w:t>сесії районної ради сьомого скликання оголошується закритою.</w:t>
      </w:r>
    </w:p>
    <w:p w:rsidR="001D783D" w:rsidRPr="00CD14DB" w:rsidRDefault="001D783D" w:rsidP="00CD14DB">
      <w:pPr>
        <w:ind w:left="142"/>
        <w:jc w:val="both"/>
        <w:rPr>
          <w:i/>
        </w:rPr>
      </w:pPr>
    </w:p>
    <w:p w:rsidR="001D783D" w:rsidRPr="00CD14DB" w:rsidRDefault="001D783D" w:rsidP="00CD14DB">
      <w:pPr>
        <w:ind w:left="142"/>
        <w:jc w:val="both"/>
        <w:rPr>
          <w:i/>
          <w:lang w:val="ru-RU"/>
        </w:rPr>
      </w:pPr>
      <w:r w:rsidRPr="00CD14DB">
        <w:rPr>
          <w:i/>
        </w:rPr>
        <w:t>Звучить державний Гімн України.</w:t>
      </w:r>
    </w:p>
    <w:p w:rsidR="001D783D" w:rsidRDefault="001D783D" w:rsidP="00CD14DB">
      <w:pPr>
        <w:ind w:left="142"/>
        <w:jc w:val="both"/>
        <w:rPr>
          <w:i/>
          <w:lang w:val="ru-RU"/>
        </w:rPr>
      </w:pPr>
    </w:p>
    <w:p w:rsidR="003C32DA" w:rsidRPr="00CD14DB" w:rsidRDefault="003C32DA" w:rsidP="00CD14DB">
      <w:pPr>
        <w:ind w:left="142"/>
        <w:jc w:val="both"/>
        <w:rPr>
          <w:i/>
          <w:lang w:val="ru-RU"/>
        </w:rPr>
      </w:pPr>
    </w:p>
    <w:p w:rsidR="001D783D" w:rsidRPr="00CD14DB" w:rsidRDefault="001D783D" w:rsidP="00CD14DB">
      <w:pPr>
        <w:ind w:left="142"/>
        <w:jc w:val="both"/>
        <w:rPr>
          <w:b/>
          <w:i/>
        </w:rPr>
      </w:pPr>
      <w:r w:rsidRPr="00CD14DB">
        <w:rPr>
          <w:b/>
          <w:i/>
        </w:rPr>
        <w:t xml:space="preserve">Головуючий на </w:t>
      </w:r>
      <w:r w:rsidRPr="00CD14DB">
        <w:rPr>
          <w:b/>
          <w:i/>
          <w:lang w:val="en-US"/>
        </w:rPr>
        <w:t>X</w:t>
      </w:r>
      <w:r w:rsidR="003C32DA">
        <w:rPr>
          <w:b/>
          <w:i/>
        </w:rPr>
        <w:t>І</w:t>
      </w:r>
      <w:r w:rsidR="006A62F4" w:rsidRPr="00CD14DB">
        <w:rPr>
          <w:b/>
          <w:i/>
          <w:lang w:val="en-US"/>
        </w:rPr>
        <w:t>V</w:t>
      </w:r>
      <w:r w:rsidRPr="00CD14DB">
        <w:rPr>
          <w:b/>
          <w:i/>
        </w:rPr>
        <w:t xml:space="preserve"> сесії районної ради,</w:t>
      </w:r>
    </w:p>
    <w:p w:rsidR="001D783D" w:rsidRPr="00CD14DB" w:rsidRDefault="001D783D" w:rsidP="00CD14DB">
      <w:pPr>
        <w:pStyle w:val="a7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b/>
          <w:i/>
          <w:sz w:val="24"/>
          <w:szCs w:val="24"/>
        </w:rPr>
        <w:t xml:space="preserve"> голова районної ради</w:t>
      </w:r>
      <w:r w:rsidRPr="00CD14DB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                                                       Павло Ванджурак</w:t>
      </w:r>
    </w:p>
    <w:p w:rsidR="001D783D" w:rsidRPr="00CD14DB" w:rsidRDefault="001D783D" w:rsidP="00CD14DB"/>
    <w:p w:rsidR="00003B1F" w:rsidRPr="00CD14DB" w:rsidRDefault="00003B1F" w:rsidP="00CD14DB"/>
    <w:sectPr w:rsidR="00003B1F" w:rsidRPr="00CD14DB" w:rsidSect="00003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D4C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3037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73000"/>
    <w:multiLevelType w:val="hybridMultilevel"/>
    <w:tmpl w:val="FDD20F0A"/>
    <w:lvl w:ilvl="0" w:tplc="A260C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E6152A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536D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A7F1C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B540E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3630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64709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B27D7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E3702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61872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D3433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55937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4133FF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A6146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9"/>
  </w:num>
  <w:num w:numId="14">
    <w:abstractNumId w:val="12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783D"/>
    <w:rsid w:val="00003B1F"/>
    <w:rsid w:val="00012E61"/>
    <w:rsid w:val="00013D25"/>
    <w:rsid w:val="00026521"/>
    <w:rsid w:val="00030919"/>
    <w:rsid w:val="00042B6A"/>
    <w:rsid w:val="00042F4C"/>
    <w:rsid w:val="00044995"/>
    <w:rsid w:val="000B6275"/>
    <w:rsid w:val="000B7430"/>
    <w:rsid w:val="000F63C4"/>
    <w:rsid w:val="001014B9"/>
    <w:rsid w:val="00147BA4"/>
    <w:rsid w:val="00176D97"/>
    <w:rsid w:val="0019254D"/>
    <w:rsid w:val="00196314"/>
    <w:rsid w:val="001D783D"/>
    <w:rsid w:val="001F376D"/>
    <w:rsid w:val="0022390C"/>
    <w:rsid w:val="002369C8"/>
    <w:rsid w:val="002419B0"/>
    <w:rsid w:val="002767E1"/>
    <w:rsid w:val="002813C2"/>
    <w:rsid w:val="002816B7"/>
    <w:rsid w:val="0029146E"/>
    <w:rsid w:val="002A0ED6"/>
    <w:rsid w:val="002B2F02"/>
    <w:rsid w:val="002B3EFA"/>
    <w:rsid w:val="002E168F"/>
    <w:rsid w:val="002E4847"/>
    <w:rsid w:val="002F265A"/>
    <w:rsid w:val="00330E9B"/>
    <w:rsid w:val="00350686"/>
    <w:rsid w:val="003629D4"/>
    <w:rsid w:val="00365780"/>
    <w:rsid w:val="00386639"/>
    <w:rsid w:val="00397A36"/>
    <w:rsid w:val="003A65E4"/>
    <w:rsid w:val="003C32DA"/>
    <w:rsid w:val="003D4A45"/>
    <w:rsid w:val="003E5687"/>
    <w:rsid w:val="003F544C"/>
    <w:rsid w:val="004326D9"/>
    <w:rsid w:val="00446428"/>
    <w:rsid w:val="004560BF"/>
    <w:rsid w:val="00456736"/>
    <w:rsid w:val="00470D0B"/>
    <w:rsid w:val="00484A31"/>
    <w:rsid w:val="00486AFD"/>
    <w:rsid w:val="00492D17"/>
    <w:rsid w:val="004A1C6A"/>
    <w:rsid w:val="004A3432"/>
    <w:rsid w:val="004B62C8"/>
    <w:rsid w:val="004D4951"/>
    <w:rsid w:val="004F6DFA"/>
    <w:rsid w:val="00512B40"/>
    <w:rsid w:val="005511CD"/>
    <w:rsid w:val="00563526"/>
    <w:rsid w:val="005749EE"/>
    <w:rsid w:val="005A3573"/>
    <w:rsid w:val="005B7FC2"/>
    <w:rsid w:val="005F158F"/>
    <w:rsid w:val="005F310C"/>
    <w:rsid w:val="00613E54"/>
    <w:rsid w:val="00615A67"/>
    <w:rsid w:val="00616863"/>
    <w:rsid w:val="00617EDC"/>
    <w:rsid w:val="00623DE0"/>
    <w:rsid w:val="006707E8"/>
    <w:rsid w:val="00672D2C"/>
    <w:rsid w:val="0068528C"/>
    <w:rsid w:val="00685BE4"/>
    <w:rsid w:val="006925F4"/>
    <w:rsid w:val="00694A08"/>
    <w:rsid w:val="006A62F4"/>
    <w:rsid w:val="006B0432"/>
    <w:rsid w:val="006D5906"/>
    <w:rsid w:val="006E3017"/>
    <w:rsid w:val="00712943"/>
    <w:rsid w:val="00720ABD"/>
    <w:rsid w:val="0072386B"/>
    <w:rsid w:val="00735E4E"/>
    <w:rsid w:val="00760829"/>
    <w:rsid w:val="0078025B"/>
    <w:rsid w:val="007C23ED"/>
    <w:rsid w:val="007C6025"/>
    <w:rsid w:val="007C7513"/>
    <w:rsid w:val="007D307B"/>
    <w:rsid w:val="00803F85"/>
    <w:rsid w:val="00827074"/>
    <w:rsid w:val="00834944"/>
    <w:rsid w:val="008549F7"/>
    <w:rsid w:val="008910CA"/>
    <w:rsid w:val="008A24AA"/>
    <w:rsid w:val="008A4166"/>
    <w:rsid w:val="008C0B3C"/>
    <w:rsid w:val="008D579C"/>
    <w:rsid w:val="008E6ED5"/>
    <w:rsid w:val="008F4C67"/>
    <w:rsid w:val="00912764"/>
    <w:rsid w:val="00923093"/>
    <w:rsid w:val="00950CF8"/>
    <w:rsid w:val="00953EFF"/>
    <w:rsid w:val="00955462"/>
    <w:rsid w:val="0096276A"/>
    <w:rsid w:val="00992E30"/>
    <w:rsid w:val="009A6AD8"/>
    <w:rsid w:val="009B6AF7"/>
    <w:rsid w:val="009F0FB6"/>
    <w:rsid w:val="009F7FDC"/>
    <w:rsid w:val="00A01425"/>
    <w:rsid w:val="00A06770"/>
    <w:rsid w:val="00A115ED"/>
    <w:rsid w:val="00A3536D"/>
    <w:rsid w:val="00A67116"/>
    <w:rsid w:val="00A8524F"/>
    <w:rsid w:val="00AA2210"/>
    <w:rsid w:val="00AB68C1"/>
    <w:rsid w:val="00AB70C8"/>
    <w:rsid w:val="00AD3E21"/>
    <w:rsid w:val="00AD5B0C"/>
    <w:rsid w:val="00AF082D"/>
    <w:rsid w:val="00AF191D"/>
    <w:rsid w:val="00AF7ED6"/>
    <w:rsid w:val="00B229F2"/>
    <w:rsid w:val="00B520D2"/>
    <w:rsid w:val="00B5395F"/>
    <w:rsid w:val="00B7435C"/>
    <w:rsid w:val="00B93F3B"/>
    <w:rsid w:val="00B952A7"/>
    <w:rsid w:val="00BA60A8"/>
    <w:rsid w:val="00BC16B8"/>
    <w:rsid w:val="00BE1AA2"/>
    <w:rsid w:val="00BE2875"/>
    <w:rsid w:val="00C46EA6"/>
    <w:rsid w:val="00C504C5"/>
    <w:rsid w:val="00C81D88"/>
    <w:rsid w:val="00C9627A"/>
    <w:rsid w:val="00CB5043"/>
    <w:rsid w:val="00CC11D0"/>
    <w:rsid w:val="00CC3194"/>
    <w:rsid w:val="00CC7741"/>
    <w:rsid w:val="00CD14DB"/>
    <w:rsid w:val="00D1593A"/>
    <w:rsid w:val="00D31531"/>
    <w:rsid w:val="00D541C1"/>
    <w:rsid w:val="00DE64CE"/>
    <w:rsid w:val="00DF09F4"/>
    <w:rsid w:val="00E9636C"/>
    <w:rsid w:val="00EA6F41"/>
    <w:rsid w:val="00EB543D"/>
    <w:rsid w:val="00EB6937"/>
    <w:rsid w:val="00EC2DB7"/>
    <w:rsid w:val="00F04471"/>
    <w:rsid w:val="00F06EA7"/>
    <w:rsid w:val="00F1247C"/>
    <w:rsid w:val="00F24B5D"/>
    <w:rsid w:val="00F30EE5"/>
    <w:rsid w:val="00F31288"/>
    <w:rsid w:val="00F82BE2"/>
    <w:rsid w:val="00F8648A"/>
    <w:rsid w:val="00FB0395"/>
    <w:rsid w:val="00FE11F2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D7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D783D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D78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D78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1D783D"/>
    <w:rPr>
      <w:b/>
      <w:bCs/>
    </w:rPr>
  </w:style>
  <w:style w:type="paragraph" w:styleId="a9">
    <w:name w:val="Normal (Web)"/>
    <w:basedOn w:val="a"/>
    <w:uiPriority w:val="99"/>
    <w:unhideWhenUsed/>
    <w:rsid w:val="008910CA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99"/>
    <w:qFormat/>
    <w:rsid w:val="00F04471"/>
    <w:rPr>
      <w:i/>
      <w:iCs/>
    </w:rPr>
  </w:style>
  <w:style w:type="paragraph" w:styleId="ab">
    <w:name w:val="Title"/>
    <w:basedOn w:val="a"/>
    <w:link w:val="ac"/>
    <w:qFormat/>
    <w:rsid w:val="001014B9"/>
    <w:pPr>
      <w:jc w:val="center"/>
    </w:pPr>
  </w:style>
  <w:style w:type="character" w:customStyle="1" w:styleId="ac">
    <w:name w:val="Название Знак"/>
    <w:basedOn w:val="a0"/>
    <w:link w:val="ab"/>
    <w:rsid w:val="001014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D1593A"/>
    <w:rPr>
      <w:spacing w:val="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16790</Words>
  <Characters>9571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</dc:creator>
  <cp:lastModifiedBy>Роксолана</cp:lastModifiedBy>
  <cp:revision>5</cp:revision>
  <cp:lastPrinted>2018-04-03T10:53:00Z</cp:lastPrinted>
  <dcterms:created xsi:type="dcterms:W3CDTF">2018-06-12T13:00:00Z</dcterms:created>
  <dcterms:modified xsi:type="dcterms:W3CDTF">2018-06-13T10:17:00Z</dcterms:modified>
</cp:coreProperties>
</file>