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AD" w:rsidRDefault="001F21AD" w:rsidP="000547F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61E3C">
        <w:rPr>
          <w:rFonts w:ascii="Times New Roman" w:hAnsi="Times New Roman" w:cs="Times New Roman"/>
          <w:i/>
          <w:sz w:val="24"/>
          <w:szCs w:val="24"/>
        </w:rPr>
        <w:t>Проект</w:t>
      </w:r>
    </w:p>
    <w:p w:rsidR="000547F6" w:rsidRPr="00E61E3C" w:rsidRDefault="000547F6" w:rsidP="000547F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F21AD" w:rsidRPr="00E61E3C" w:rsidRDefault="001F21AD" w:rsidP="000547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E3C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2BA69CA" wp14:editId="747950CF">
            <wp:extent cx="609600" cy="838200"/>
            <wp:effectExtent l="0" t="0" r="0" b="0"/>
            <wp:docPr id="2" name="Рисунок 2" descr="Описание: 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E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E61E3C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D1DFABA" wp14:editId="32289035">
            <wp:extent cx="733425" cy="1028700"/>
            <wp:effectExtent l="0" t="0" r="9525" b="0"/>
            <wp:docPr id="1" name="Рисунок 1" descr="Описание: 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1AD" w:rsidRPr="00E61E3C" w:rsidRDefault="001F21AD" w:rsidP="00054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E3C">
        <w:rPr>
          <w:rFonts w:ascii="Times New Roman" w:hAnsi="Times New Roman" w:cs="Times New Roman"/>
          <w:b/>
          <w:sz w:val="24"/>
          <w:szCs w:val="24"/>
        </w:rPr>
        <w:t>УКРАЇНА</w:t>
      </w:r>
    </w:p>
    <w:p w:rsidR="001F21AD" w:rsidRPr="00E61E3C" w:rsidRDefault="001F21AD" w:rsidP="00054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E3C">
        <w:rPr>
          <w:rFonts w:ascii="Times New Roman" w:hAnsi="Times New Roman" w:cs="Times New Roman"/>
          <w:b/>
          <w:sz w:val="24"/>
          <w:szCs w:val="24"/>
        </w:rPr>
        <w:t>Косівська районна рада</w:t>
      </w:r>
    </w:p>
    <w:p w:rsidR="001F21AD" w:rsidRPr="00E61E3C" w:rsidRDefault="001F21AD" w:rsidP="00054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E3C">
        <w:rPr>
          <w:rFonts w:ascii="Times New Roman" w:hAnsi="Times New Roman" w:cs="Times New Roman"/>
          <w:b/>
          <w:sz w:val="24"/>
          <w:szCs w:val="24"/>
        </w:rPr>
        <w:t>сьоме скликання</w:t>
      </w:r>
    </w:p>
    <w:p w:rsidR="001F21AD" w:rsidRPr="00E61E3C" w:rsidRDefault="001F21AD" w:rsidP="00054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E3C">
        <w:rPr>
          <w:rFonts w:ascii="Times New Roman" w:hAnsi="Times New Roman" w:cs="Times New Roman"/>
          <w:b/>
          <w:sz w:val="24"/>
          <w:szCs w:val="24"/>
        </w:rPr>
        <w:t>дванадцята сесія</w:t>
      </w:r>
    </w:p>
    <w:p w:rsidR="001F21AD" w:rsidRPr="00E61E3C" w:rsidRDefault="001F21AD" w:rsidP="00054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1AD" w:rsidRPr="00E61E3C" w:rsidRDefault="001F21AD" w:rsidP="000547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61E3C">
        <w:rPr>
          <w:rFonts w:ascii="Times New Roman" w:hAnsi="Times New Roman" w:cs="Times New Roman"/>
          <w:b/>
          <w:i/>
          <w:sz w:val="24"/>
          <w:szCs w:val="24"/>
        </w:rPr>
        <w:t>РІШЕННЯ</w:t>
      </w:r>
    </w:p>
    <w:p w:rsidR="001F21AD" w:rsidRPr="00E61E3C" w:rsidRDefault="001F21AD" w:rsidP="000547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E3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F21AD" w:rsidRPr="00E61E3C" w:rsidRDefault="001F21AD" w:rsidP="000547F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3C">
        <w:rPr>
          <w:rFonts w:ascii="Times New Roman" w:hAnsi="Times New Roman" w:cs="Times New Roman"/>
          <w:sz w:val="24"/>
          <w:szCs w:val="24"/>
        </w:rPr>
        <w:t xml:space="preserve">від 21 грудня 2017 року                                                         </w:t>
      </w:r>
      <w:r w:rsidRPr="00E61E3C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E61E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C63C5" w:rsidRPr="00E61E3C">
        <w:rPr>
          <w:rFonts w:ascii="Times New Roman" w:hAnsi="Times New Roman" w:cs="Times New Roman"/>
          <w:sz w:val="24"/>
          <w:szCs w:val="24"/>
        </w:rPr>
        <w:t xml:space="preserve">  </w:t>
      </w:r>
      <w:r w:rsidR="000547F6">
        <w:rPr>
          <w:rFonts w:ascii="Times New Roman" w:hAnsi="Times New Roman" w:cs="Times New Roman"/>
          <w:sz w:val="24"/>
          <w:szCs w:val="24"/>
        </w:rPr>
        <w:t xml:space="preserve"> </w:t>
      </w:r>
      <w:r w:rsidRPr="00E61E3C">
        <w:rPr>
          <w:rFonts w:ascii="Times New Roman" w:hAnsi="Times New Roman" w:cs="Times New Roman"/>
          <w:sz w:val="24"/>
          <w:szCs w:val="24"/>
        </w:rPr>
        <w:t xml:space="preserve">№___-12/2017   </w:t>
      </w:r>
    </w:p>
    <w:p w:rsidR="001F21AD" w:rsidRPr="00E61E3C" w:rsidRDefault="001F21AD" w:rsidP="000547F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E3C">
        <w:rPr>
          <w:rFonts w:ascii="Times New Roman" w:hAnsi="Times New Roman" w:cs="Times New Roman"/>
          <w:sz w:val="24"/>
          <w:szCs w:val="24"/>
        </w:rPr>
        <w:t>м.Косів</w:t>
      </w:r>
    </w:p>
    <w:p w:rsidR="001F21AD" w:rsidRPr="00E61E3C" w:rsidRDefault="001F21AD" w:rsidP="000547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F21AD" w:rsidRPr="00E61E3C" w:rsidRDefault="001F21AD" w:rsidP="000547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F21AD" w:rsidRPr="00E61E3C" w:rsidRDefault="001F21AD" w:rsidP="000547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E3C">
        <w:rPr>
          <w:rFonts w:ascii="Times New Roman" w:eastAsia="Times New Roman" w:hAnsi="Times New Roman" w:cs="Times New Roman"/>
          <w:b/>
          <w:bCs/>
          <w:sz w:val="24"/>
          <w:szCs w:val="24"/>
        </w:rPr>
        <w:t>Про зміни у складі  постійних комісій районної ради</w:t>
      </w:r>
    </w:p>
    <w:p w:rsidR="001F21AD" w:rsidRPr="00E61E3C" w:rsidRDefault="001F21AD" w:rsidP="000547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F21AD" w:rsidRPr="00E61E3C" w:rsidRDefault="001F21AD" w:rsidP="000547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F21AD" w:rsidRDefault="001F21AD" w:rsidP="000547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61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Беручи до уваги рішення районної ради №366-11/2017 від 30.11.2017 р. «Про дострокове припинення повноважень депутатів районної ради», </w:t>
      </w:r>
      <w:r w:rsidR="00A17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рішення районної ради №13-1/2015 «Про затвердження складу постійної комісії з питань бюджету та фінансів», № 22-1/2015 </w:t>
      </w:r>
      <w:r w:rsidR="003246E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153A03">
        <w:rPr>
          <w:rFonts w:ascii="Times New Roman" w:hAnsi="Times New Roman" w:cs="Times New Roman"/>
          <w:sz w:val="24"/>
          <w:szCs w:val="24"/>
          <w:shd w:val="clear" w:color="auto" w:fill="FFFFFF"/>
        </w:rPr>
        <w:t>Про затвердження складу постійних комісій районної ради</w:t>
      </w:r>
      <w:r w:rsidR="003246E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6D78C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24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21C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розглянувши заяви депутатів районної ради, </w:t>
      </w:r>
      <w:r w:rsidRPr="00E61E3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E61E3C">
        <w:rPr>
          <w:rFonts w:ascii="Times New Roman" w:eastAsia="Times New Roman" w:hAnsi="Times New Roman" w:cs="Times New Roman"/>
          <w:sz w:val="24"/>
          <w:szCs w:val="24"/>
        </w:rPr>
        <w:t xml:space="preserve">ідповідно до пункту </w:t>
      </w:r>
      <w:r w:rsidR="005C63C5" w:rsidRPr="00E61E3C">
        <w:rPr>
          <w:rFonts w:ascii="Times New Roman" w:eastAsia="Times New Roman" w:hAnsi="Times New Roman" w:cs="Times New Roman"/>
          <w:sz w:val="24"/>
          <w:szCs w:val="24"/>
        </w:rPr>
        <w:t xml:space="preserve">2 частини 1 статті 43 </w:t>
      </w:r>
      <w:r w:rsidRPr="00E61E3C">
        <w:rPr>
          <w:rFonts w:ascii="Times New Roman" w:eastAsia="Times New Roman" w:hAnsi="Times New Roman" w:cs="Times New Roman"/>
          <w:sz w:val="24"/>
          <w:szCs w:val="24"/>
        </w:rPr>
        <w:t>Закону України “Про місцеве самоврядування в Україні”,</w:t>
      </w:r>
      <w:r w:rsidRPr="00E61E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1E3C">
        <w:rPr>
          <w:rFonts w:ascii="Times New Roman" w:eastAsia="Times New Roman" w:hAnsi="Times New Roman" w:cs="Times New Roman"/>
          <w:sz w:val="24"/>
          <w:szCs w:val="24"/>
        </w:rPr>
        <w:t xml:space="preserve">статті </w:t>
      </w:r>
      <w:r w:rsidR="005C63C5" w:rsidRPr="00E61E3C">
        <w:rPr>
          <w:rFonts w:ascii="Times New Roman" w:eastAsia="Times New Roman" w:hAnsi="Times New Roman" w:cs="Times New Roman"/>
          <w:sz w:val="24"/>
          <w:szCs w:val="24"/>
        </w:rPr>
        <w:t>4.4.1</w:t>
      </w:r>
      <w:r w:rsidR="003D6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1E3C">
        <w:rPr>
          <w:rFonts w:ascii="Times New Roman" w:eastAsia="Times New Roman" w:hAnsi="Times New Roman" w:cs="Times New Roman"/>
          <w:sz w:val="24"/>
          <w:szCs w:val="24"/>
        </w:rPr>
        <w:t>Регламенту Косівської районної ради сьомого  скликання</w:t>
      </w:r>
      <w:r w:rsidRPr="00E61E3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61E3C">
        <w:rPr>
          <w:rFonts w:ascii="Times New Roman" w:eastAsia="Times New Roman" w:hAnsi="Times New Roman" w:cs="Times New Roman"/>
          <w:sz w:val="24"/>
          <w:szCs w:val="24"/>
        </w:rPr>
        <w:t xml:space="preserve"> районна рада</w:t>
      </w:r>
    </w:p>
    <w:p w:rsidR="000547F6" w:rsidRPr="00E61E3C" w:rsidRDefault="000547F6" w:rsidP="000547F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F21AD" w:rsidRDefault="001F21AD" w:rsidP="000547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61E3C">
        <w:rPr>
          <w:rFonts w:ascii="Times New Roman" w:eastAsia="Times New Roman" w:hAnsi="Times New Roman" w:cs="Times New Roman"/>
          <w:b/>
          <w:i/>
          <w:sz w:val="24"/>
          <w:szCs w:val="24"/>
        </w:rPr>
        <w:t>вирішила:</w:t>
      </w:r>
    </w:p>
    <w:p w:rsidR="000547F6" w:rsidRPr="00E61E3C" w:rsidRDefault="000547F6" w:rsidP="000547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F21AD" w:rsidRPr="0009791A" w:rsidRDefault="005C63C5" w:rsidP="000547F6">
      <w:pPr>
        <w:pStyle w:val="a5"/>
        <w:numPr>
          <w:ilvl w:val="0"/>
          <w:numId w:val="1"/>
        </w:numPr>
        <w:tabs>
          <w:tab w:val="clear" w:pos="1080"/>
        </w:tabs>
        <w:ind w:left="0" w:firstLine="0"/>
        <w:jc w:val="both"/>
        <w:rPr>
          <w:rFonts w:eastAsiaTheme="minorHAnsi"/>
          <w:lang w:val="uk-UA"/>
        </w:rPr>
      </w:pPr>
      <w:r w:rsidRPr="00E61E3C">
        <w:t>Внести зміни до складу постійних депутатських комісій районної ради</w:t>
      </w:r>
      <w:r w:rsidR="003D6905">
        <w:rPr>
          <w:lang w:val="uk-UA"/>
        </w:rPr>
        <w:t>, а</w:t>
      </w:r>
      <w:r w:rsidR="0009791A">
        <w:rPr>
          <w:lang w:val="uk-UA"/>
        </w:rPr>
        <w:t xml:space="preserve"> саме:</w:t>
      </w:r>
    </w:p>
    <w:p w:rsidR="0009791A" w:rsidRDefault="004E1EE2" w:rsidP="000547F6">
      <w:pPr>
        <w:pStyle w:val="a5"/>
        <w:numPr>
          <w:ilvl w:val="0"/>
          <w:numId w:val="5"/>
        </w:numPr>
        <w:jc w:val="both"/>
        <w:rPr>
          <w:rFonts w:eastAsiaTheme="minorHAnsi"/>
          <w:lang w:val="uk-UA"/>
        </w:rPr>
      </w:pPr>
      <w:r>
        <w:rPr>
          <w:rFonts w:eastAsiaTheme="minorHAnsi"/>
          <w:lang w:val="uk-UA"/>
        </w:rPr>
        <w:t>в</w:t>
      </w:r>
      <w:r w:rsidR="0009791A">
        <w:rPr>
          <w:rFonts w:eastAsiaTheme="minorHAnsi"/>
          <w:lang w:val="uk-UA"/>
        </w:rPr>
        <w:t xml:space="preserve">иключити зі складу </w:t>
      </w:r>
      <w:r w:rsidR="0009791A" w:rsidRPr="0009791A">
        <w:rPr>
          <w:rFonts w:eastAsiaTheme="minorHAnsi"/>
          <w:u w:val="single"/>
          <w:lang w:val="uk-UA"/>
        </w:rPr>
        <w:t>постійної комісії з питань бюджету та фінансів</w:t>
      </w:r>
      <w:r w:rsidR="0009791A">
        <w:rPr>
          <w:rFonts w:eastAsiaTheme="minorHAnsi"/>
          <w:lang w:val="uk-UA"/>
        </w:rPr>
        <w:t xml:space="preserve"> Бойчука Іванослава Дмитровича, Дудюка Василя Васильовича та Матейчука Романа Степановича;</w:t>
      </w:r>
    </w:p>
    <w:p w:rsidR="0009791A" w:rsidRDefault="004E1EE2" w:rsidP="000547F6">
      <w:pPr>
        <w:pStyle w:val="a5"/>
        <w:numPr>
          <w:ilvl w:val="0"/>
          <w:numId w:val="5"/>
        </w:numPr>
        <w:jc w:val="both"/>
        <w:rPr>
          <w:rFonts w:eastAsiaTheme="minorHAnsi"/>
          <w:lang w:val="uk-UA"/>
        </w:rPr>
      </w:pPr>
      <w:r>
        <w:rPr>
          <w:rFonts w:eastAsiaTheme="minorHAnsi"/>
          <w:lang w:val="uk-UA"/>
        </w:rPr>
        <w:t>в</w:t>
      </w:r>
      <w:r w:rsidR="0009791A">
        <w:rPr>
          <w:rFonts w:eastAsiaTheme="minorHAnsi"/>
          <w:lang w:val="uk-UA"/>
        </w:rPr>
        <w:t xml:space="preserve">иключити зі складу </w:t>
      </w:r>
      <w:r w:rsidR="0009791A" w:rsidRPr="00AC7752">
        <w:rPr>
          <w:rFonts w:eastAsiaTheme="minorHAnsi"/>
          <w:u w:val="single"/>
          <w:lang w:val="uk-UA"/>
        </w:rPr>
        <w:t xml:space="preserve">постійної комісії з питань </w:t>
      </w:r>
      <w:r w:rsidR="003C7925" w:rsidRPr="00AC7752">
        <w:rPr>
          <w:rFonts w:eastAsiaTheme="minorHAnsi"/>
          <w:u w:val="single"/>
          <w:lang w:val="uk-UA"/>
        </w:rPr>
        <w:t xml:space="preserve">туризму, спорту та молодіжної політики </w:t>
      </w:r>
      <w:r w:rsidR="003C7925">
        <w:rPr>
          <w:rFonts w:eastAsiaTheme="minorHAnsi"/>
          <w:lang w:val="uk-UA"/>
        </w:rPr>
        <w:t>Мельничука Михайла Дмитровича;</w:t>
      </w:r>
    </w:p>
    <w:p w:rsidR="003C7925" w:rsidRDefault="00AC7752" w:rsidP="000547F6">
      <w:pPr>
        <w:pStyle w:val="a5"/>
        <w:numPr>
          <w:ilvl w:val="0"/>
          <w:numId w:val="5"/>
        </w:numPr>
        <w:jc w:val="both"/>
        <w:rPr>
          <w:rFonts w:eastAsiaTheme="minorHAnsi"/>
          <w:lang w:val="uk-UA"/>
        </w:rPr>
      </w:pPr>
      <w:r>
        <w:rPr>
          <w:rFonts w:eastAsiaTheme="minorHAnsi"/>
          <w:lang w:val="uk-UA"/>
        </w:rPr>
        <w:t xml:space="preserve">виключити зі складу постійної комісії з </w:t>
      </w:r>
      <w:r w:rsidRPr="00AC7752">
        <w:rPr>
          <w:rFonts w:eastAsiaTheme="minorHAnsi"/>
          <w:u w:val="single"/>
          <w:lang w:val="uk-UA"/>
        </w:rPr>
        <w:t>питань освіти, культури і духовного розвитку</w:t>
      </w:r>
      <w:r>
        <w:rPr>
          <w:rFonts w:eastAsiaTheme="minorHAnsi"/>
          <w:lang w:val="uk-UA"/>
        </w:rPr>
        <w:t xml:space="preserve"> Поповича Івана Івановича;</w:t>
      </w:r>
    </w:p>
    <w:p w:rsidR="00AC7752" w:rsidRDefault="00AC7752" w:rsidP="000547F6">
      <w:pPr>
        <w:pStyle w:val="a5"/>
        <w:numPr>
          <w:ilvl w:val="0"/>
          <w:numId w:val="5"/>
        </w:numPr>
        <w:jc w:val="both"/>
        <w:rPr>
          <w:rFonts w:eastAsiaTheme="minorHAnsi"/>
          <w:lang w:val="uk-UA"/>
        </w:rPr>
      </w:pPr>
      <w:r>
        <w:rPr>
          <w:rFonts w:eastAsiaTheme="minorHAnsi"/>
          <w:lang w:val="uk-UA"/>
        </w:rPr>
        <w:t xml:space="preserve">виключити зі складу постійної комісії з </w:t>
      </w:r>
      <w:r w:rsidRPr="00342F37">
        <w:rPr>
          <w:rFonts w:eastAsiaTheme="minorHAnsi"/>
          <w:u w:val="single"/>
          <w:lang w:val="uk-UA"/>
        </w:rPr>
        <w:t>питань будівництва, енергетики, транспорту, зв</w:t>
      </w:r>
      <w:r w:rsidRPr="00342F37">
        <w:rPr>
          <w:rFonts w:eastAsiaTheme="minorHAnsi"/>
          <w:u w:val="single"/>
        </w:rPr>
        <w:t>’</w:t>
      </w:r>
      <w:r w:rsidRPr="00342F37">
        <w:rPr>
          <w:rFonts w:eastAsiaTheme="minorHAnsi"/>
          <w:u w:val="single"/>
          <w:lang w:val="uk-UA"/>
        </w:rPr>
        <w:t>язку та житлово-комунального господарства</w:t>
      </w:r>
      <w:r>
        <w:rPr>
          <w:rFonts w:eastAsiaTheme="minorHAnsi"/>
          <w:lang w:val="uk-UA"/>
        </w:rPr>
        <w:t xml:space="preserve"> Розвадовського</w:t>
      </w:r>
      <w:r w:rsidR="00CF643E">
        <w:rPr>
          <w:rFonts w:eastAsiaTheme="minorHAnsi"/>
          <w:lang w:val="uk-UA"/>
        </w:rPr>
        <w:t xml:space="preserve"> Миколу Петровича</w:t>
      </w:r>
      <w:r w:rsidR="007B3D2D">
        <w:rPr>
          <w:rFonts w:eastAsiaTheme="minorHAnsi"/>
          <w:lang w:val="uk-UA"/>
        </w:rPr>
        <w:t>, Табахарнюка Василя Васильовича</w:t>
      </w:r>
      <w:r w:rsidR="00CF72A7">
        <w:rPr>
          <w:rFonts w:eastAsiaTheme="minorHAnsi"/>
          <w:lang w:val="uk-UA"/>
        </w:rPr>
        <w:t>;</w:t>
      </w:r>
    </w:p>
    <w:p w:rsidR="00CF72A7" w:rsidRDefault="00CF72A7" w:rsidP="000547F6">
      <w:pPr>
        <w:pStyle w:val="a5"/>
        <w:numPr>
          <w:ilvl w:val="0"/>
          <w:numId w:val="5"/>
        </w:numPr>
        <w:jc w:val="both"/>
        <w:rPr>
          <w:rFonts w:eastAsiaTheme="minorHAnsi"/>
          <w:lang w:val="uk-UA"/>
        </w:rPr>
      </w:pPr>
      <w:r>
        <w:rPr>
          <w:rFonts w:eastAsiaTheme="minorHAnsi"/>
          <w:lang w:val="uk-UA"/>
        </w:rPr>
        <w:t xml:space="preserve">виключити зі складу комісії </w:t>
      </w:r>
      <w:r w:rsidRPr="00D31011">
        <w:rPr>
          <w:rFonts w:eastAsiaTheme="minorHAnsi"/>
          <w:u w:val="single"/>
          <w:lang w:val="uk-UA"/>
        </w:rPr>
        <w:t>з питань охорони навколишнього середовища та природокористування</w:t>
      </w:r>
      <w:r>
        <w:rPr>
          <w:rFonts w:eastAsiaTheme="minorHAnsi"/>
          <w:lang w:val="uk-UA"/>
        </w:rPr>
        <w:t xml:space="preserve"> Скільського Миколу Михайловича</w:t>
      </w:r>
      <w:r w:rsidR="007B3D2D">
        <w:rPr>
          <w:rFonts w:eastAsiaTheme="minorHAnsi"/>
          <w:lang w:val="uk-UA"/>
        </w:rPr>
        <w:t>;</w:t>
      </w:r>
    </w:p>
    <w:p w:rsidR="007B3D2D" w:rsidRDefault="007B3D2D" w:rsidP="000547F6">
      <w:pPr>
        <w:pStyle w:val="a5"/>
        <w:numPr>
          <w:ilvl w:val="0"/>
          <w:numId w:val="5"/>
        </w:numPr>
        <w:jc w:val="both"/>
        <w:rPr>
          <w:rFonts w:eastAsiaTheme="minorHAnsi"/>
          <w:lang w:val="uk-UA"/>
        </w:rPr>
      </w:pPr>
      <w:r>
        <w:rPr>
          <w:rFonts w:eastAsiaTheme="minorHAnsi"/>
          <w:lang w:val="uk-UA"/>
        </w:rPr>
        <w:t xml:space="preserve">виключити зі складу постійної комісії </w:t>
      </w:r>
      <w:r w:rsidRPr="00D31011">
        <w:rPr>
          <w:rFonts w:eastAsiaTheme="minorHAnsi"/>
          <w:u w:val="single"/>
          <w:lang w:val="uk-UA"/>
        </w:rPr>
        <w:t>з питань охорони здоров</w:t>
      </w:r>
      <w:r w:rsidRPr="00D31011">
        <w:rPr>
          <w:rFonts w:eastAsiaTheme="minorHAnsi"/>
          <w:u w:val="single"/>
        </w:rPr>
        <w:t>’</w:t>
      </w:r>
      <w:r w:rsidRPr="00D31011">
        <w:rPr>
          <w:rFonts w:eastAsiaTheme="minorHAnsi"/>
          <w:u w:val="single"/>
          <w:lang w:val="uk-UA"/>
        </w:rPr>
        <w:t>я, материнства, дитинства та соціального захисту</w:t>
      </w:r>
      <w:r>
        <w:rPr>
          <w:rFonts w:eastAsiaTheme="minorHAnsi"/>
          <w:lang w:val="uk-UA"/>
        </w:rPr>
        <w:t xml:space="preserve"> Бойчука Мирослава Миколайовича;</w:t>
      </w:r>
    </w:p>
    <w:p w:rsidR="007B3D2D" w:rsidRDefault="007B3D2D" w:rsidP="000547F6">
      <w:pPr>
        <w:pStyle w:val="a5"/>
        <w:numPr>
          <w:ilvl w:val="0"/>
          <w:numId w:val="5"/>
        </w:numPr>
        <w:jc w:val="both"/>
        <w:rPr>
          <w:rFonts w:eastAsiaTheme="minorHAnsi"/>
          <w:lang w:val="uk-UA"/>
        </w:rPr>
      </w:pPr>
      <w:r>
        <w:rPr>
          <w:rFonts w:eastAsiaTheme="minorHAnsi"/>
          <w:lang w:val="uk-UA"/>
        </w:rPr>
        <w:t xml:space="preserve">виключити зі складу постійної комісії </w:t>
      </w:r>
      <w:r w:rsidRPr="00D31011">
        <w:rPr>
          <w:rFonts w:eastAsiaTheme="minorHAnsi"/>
          <w:u w:val="single"/>
          <w:lang w:val="uk-UA"/>
        </w:rPr>
        <w:t>з питань комунальної власності, підприємництва, земельних відносин, агропромислового розвитку та регуляторної діяльності</w:t>
      </w:r>
      <w:r w:rsidR="00D04C5A">
        <w:rPr>
          <w:rFonts w:eastAsiaTheme="minorHAnsi"/>
          <w:lang w:val="uk-UA"/>
        </w:rPr>
        <w:t xml:space="preserve"> Зеленевича Василя Васильовича.</w:t>
      </w:r>
      <w:bookmarkStart w:id="0" w:name="_GoBack"/>
      <w:bookmarkEnd w:id="0"/>
    </w:p>
    <w:p w:rsidR="00F74EDE" w:rsidRDefault="00F74EDE" w:rsidP="000547F6">
      <w:pPr>
        <w:pStyle w:val="a5"/>
        <w:ind w:left="1200"/>
        <w:jc w:val="both"/>
        <w:rPr>
          <w:rFonts w:eastAsiaTheme="minorHAnsi"/>
          <w:lang w:val="uk-UA"/>
        </w:rPr>
      </w:pPr>
    </w:p>
    <w:p w:rsidR="00921C84" w:rsidRPr="00F74EDE" w:rsidRDefault="00921C84" w:rsidP="000547F6">
      <w:pPr>
        <w:pStyle w:val="a5"/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eastAsiaTheme="minorHAnsi"/>
        </w:rPr>
      </w:pPr>
      <w:r>
        <w:rPr>
          <w:rFonts w:eastAsiaTheme="minorHAnsi"/>
          <w:lang w:val="uk-UA"/>
        </w:rPr>
        <w:t xml:space="preserve">Викласти склад деяких постійних депутатських комісій </w:t>
      </w:r>
      <w:r w:rsidR="00D31011">
        <w:rPr>
          <w:rFonts w:eastAsiaTheme="minorHAnsi"/>
          <w:lang w:val="uk-UA"/>
        </w:rPr>
        <w:t xml:space="preserve">районної ради </w:t>
      </w:r>
      <w:r>
        <w:rPr>
          <w:rFonts w:eastAsiaTheme="minorHAnsi"/>
          <w:lang w:val="uk-UA"/>
        </w:rPr>
        <w:t>у новій редакції</w:t>
      </w:r>
      <w:r w:rsidR="00F74EDE">
        <w:rPr>
          <w:rFonts w:eastAsiaTheme="minorHAnsi"/>
          <w:lang w:val="uk-UA"/>
        </w:rPr>
        <w:t>:</w:t>
      </w:r>
    </w:p>
    <w:p w:rsidR="00F74EDE" w:rsidRDefault="00F74EDE" w:rsidP="000547F6">
      <w:pPr>
        <w:pStyle w:val="a5"/>
        <w:ind w:left="1080"/>
        <w:rPr>
          <w:b/>
          <w:lang w:val="uk-UA"/>
        </w:rPr>
      </w:pPr>
    </w:p>
    <w:p w:rsidR="006D1A8B" w:rsidRPr="00F74EDE" w:rsidRDefault="006D1A8B" w:rsidP="006D1A8B">
      <w:pPr>
        <w:pStyle w:val="a5"/>
        <w:ind w:left="0"/>
        <w:rPr>
          <w:b/>
          <w:u w:val="single"/>
          <w:lang w:val="uk-UA"/>
        </w:rPr>
      </w:pPr>
      <w:r w:rsidRPr="00F74EDE">
        <w:rPr>
          <w:b/>
          <w:u w:val="single"/>
          <w:lang w:val="uk-UA"/>
        </w:rPr>
        <w:lastRenderedPageBreak/>
        <w:t xml:space="preserve">Комісія з питань </w:t>
      </w:r>
      <w:r>
        <w:rPr>
          <w:b/>
          <w:u w:val="single"/>
          <w:lang w:val="uk-UA"/>
        </w:rPr>
        <w:t>бюджету та фінансів</w:t>
      </w:r>
      <w:r w:rsidRPr="00F74EDE">
        <w:rPr>
          <w:b/>
          <w:u w:val="single"/>
          <w:lang w:val="uk-UA"/>
        </w:rPr>
        <w:t>:</w:t>
      </w:r>
    </w:p>
    <w:p w:rsidR="006D1A8B" w:rsidRDefault="006D1A8B" w:rsidP="006D1A8B">
      <w:pPr>
        <w:pStyle w:val="a5"/>
        <w:numPr>
          <w:ilvl w:val="0"/>
          <w:numId w:val="2"/>
        </w:numPr>
        <w:jc w:val="both"/>
        <w:rPr>
          <w:lang w:val="uk-UA"/>
        </w:rPr>
      </w:pPr>
      <w:r w:rsidRPr="004D38E4">
        <w:rPr>
          <w:b/>
          <w:lang w:val="uk-UA"/>
        </w:rPr>
        <w:t>Табахарнюк Василь Васильович</w:t>
      </w:r>
      <w:r>
        <w:rPr>
          <w:lang w:val="uk-UA"/>
        </w:rPr>
        <w:t xml:space="preserve"> </w:t>
      </w:r>
      <w:r w:rsidR="004D38E4" w:rsidRPr="004D38E4">
        <w:rPr>
          <w:i/>
          <w:lang w:val="uk-UA"/>
        </w:rPr>
        <w:t>(замість Бойчука І.Д.)</w:t>
      </w:r>
      <w:r>
        <w:rPr>
          <w:lang w:val="uk-UA"/>
        </w:rPr>
        <w:t xml:space="preserve">– </w:t>
      </w:r>
      <w:r w:rsidRPr="004D38E4">
        <w:rPr>
          <w:b/>
          <w:lang w:val="uk-UA"/>
        </w:rPr>
        <w:t>голова комісії</w:t>
      </w:r>
    </w:p>
    <w:p w:rsidR="006D1A8B" w:rsidRDefault="006D1A8B" w:rsidP="006D1A8B">
      <w:pPr>
        <w:pStyle w:val="a5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Багняк Тарас Васильович</w:t>
      </w:r>
    </w:p>
    <w:p w:rsidR="006D1A8B" w:rsidRDefault="006D1A8B" w:rsidP="006D1A8B">
      <w:pPr>
        <w:pStyle w:val="a5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Бойчук Дмитро Іванович</w:t>
      </w:r>
    </w:p>
    <w:p w:rsidR="006D1A8B" w:rsidRDefault="006D1A8B" w:rsidP="006D1A8B">
      <w:pPr>
        <w:pStyle w:val="a5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Васкул Микола Григорович</w:t>
      </w:r>
    </w:p>
    <w:p w:rsidR="006D1A8B" w:rsidRDefault="004D38E4" w:rsidP="006D1A8B">
      <w:pPr>
        <w:pStyle w:val="a5"/>
        <w:numPr>
          <w:ilvl w:val="0"/>
          <w:numId w:val="2"/>
        </w:numPr>
        <w:jc w:val="both"/>
        <w:rPr>
          <w:lang w:val="uk-UA"/>
        </w:rPr>
      </w:pPr>
      <w:r w:rsidRPr="004D38E4">
        <w:rPr>
          <w:b/>
          <w:lang w:val="uk-UA"/>
        </w:rPr>
        <w:t>Бойчук Мирослав Миколайович</w:t>
      </w:r>
      <w:r>
        <w:rPr>
          <w:lang w:val="uk-UA"/>
        </w:rPr>
        <w:t xml:space="preserve"> (замість </w:t>
      </w:r>
      <w:r w:rsidR="006D1A8B">
        <w:rPr>
          <w:lang w:val="uk-UA"/>
        </w:rPr>
        <w:t>Дудюк</w:t>
      </w:r>
      <w:r>
        <w:rPr>
          <w:lang w:val="uk-UA"/>
        </w:rPr>
        <w:t>а</w:t>
      </w:r>
      <w:r w:rsidR="006D1A8B">
        <w:rPr>
          <w:lang w:val="uk-UA"/>
        </w:rPr>
        <w:t xml:space="preserve"> В</w:t>
      </w:r>
      <w:r>
        <w:rPr>
          <w:lang w:val="uk-UA"/>
        </w:rPr>
        <w:t>.В.)</w:t>
      </w:r>
    </w:p>
    <w:p w:rsidR="006D1A8B" w:rsidRDefault="006D1A8B" w:rsidP="006D1A8B">
      <w:pPr>
        <w:pStyle w:val="a5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Іванишин Петро Миколайович</w:t>
      </w:r>
    </w:p>
    <w:p w:rsidR="006D1A8B" w:rsidRDefault="006D1A8B" w:rsidP="006D1A8B">
      <w:pPr>
        <w:pStyle w:val="a5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Кічеряк Віталій Васильович</w:t>
      </w:r>
    </w:p>
    <w:p w:rsidR="00A90830" w:rsidRDefault="004D38E4" w:rsidP="006D1A8B">
      <w:pPr>
        <w:pStyle w:val="a5"/>
        <w:numPr>
          <w:ilvl w:val="0"/>
          <w:numId w:val="2"/>
        </w:numPr>
        <w:jc w:val="both"/>
        <w:rPr>
          <w:lang w:val="uk-UA"/>
        </w:rPr>
      </w:pPr>
      <w:r w:rsidRPr="000D3FAB">
        <w:rPr>
          <w:b/>
          <w:lang w:val="uk-UA"/>
        </w:rPr>
        <w:t>Скільський Микола Михайлович</w:t>
      </w:r>
      <w:r>
        <w:rPr>
          <w:lang w:val="uk-UA"/>
        </w:rPr>
        <w:t xml:space="preserve"> (замість </w:t>
      </w:r>
      <w:r w:rsidR="006D1A8B" w:rsidRPr="006D1A8B">
        <w:rPr>
          <w:lang w:val="uk-UA"/>
        </w:rPr>
        <w:t>Матейчук</w:t>
      </w:r>
      <w:r>
        <w:rPr>
          <w:lang w:val="uk-UA"/>
        </w:rPr>
        <w:t>а</w:t>
      </w:r>
      <w:r w:rsidR="006D1A8B" w:rsidRPr="006D1A8B">
        <w:rPr>
          <w:lang w:val="uk-UA"/>
        </w:rPr>
        <w:t xml:space="preserve"> Р</w:t>
      </w:r>
      <w:r>
        <w:rPr>
          <w:lang w:val="uk-UA"/>
        </w:rPr>
        <w:t>.</w:t>
      </w:r>
      <w:r w:rsidR="006D1A8B" w:rsidRPr="006D1A8B">
        <w:rPr>
          <w:lang w:val="uk-UA"/>
        </w:rPr>
        <w:t>С</w:t>
      </w:r>
      <w:r>
        <w:rPr>
          <w:lang w:val="uk-UA"/>
        </w:rPr>
        <w:t>.)</w:t>
      </w:r>
    </w:p>
    <w:p w:rsidR="006D1A8B" w:rsidRPr="006D1A8B" w:rsidRDefault="006D1A8B" w:rsidP="006D1A8B">
      <w:pPr>
        <w:pStyle w:val="a5"/>
        <w:jc w:val="both"/>
        <w:rPr>
          <w:lang w:val="uk-UA"/>
        </w:rPr>
      </w:pPr>
    </w:p>
    <w:p w:rsidR="00F74EDE" w:rsidRPr="00F74EDE" w:rsidRDefault="00F74EDE" w:rsidP="000547F6">
      <w:pPr>
        <w:pStyle w:val="a5"/>
        <w:ind w:left="0"/>
        <w:rPr>
          <w:b/>
          <w:u w:val="single"/>
          <w:lang w:val="uk-UA"/>
        </w:rPr>
      </w:pPr>
      <w:r w:rsidRPr="00F74EDE">
        <w:rPr>
          <w:b/>
          <w:u w:val="single"/>
          <w:lang w:val="uk-UA"/>
        </w:rPr>
        <w:t>Комісія з питань туризму, спорту та молодіжної політики:</w:t>
      </w:r>
    </w:p>
    <w:p w:rsidR="00F74EDE" w:rsidRPr="004370C5" w:rsidRDefault="00F74EDE" w:rsidP="000547F6">
      <w:pPr>
        <w:pStyle w:val="a5"/>
        <w:ind w:left="0"/>
        <w:rPr>
          <w:lang w:val="uk-UA"/>
        </w:rPr>
      </w:pPr>
      <w:r>
        <w:rPr>
          <w:lang w:val="uk-UA"/>
        </w:rPr>
        <w:t xml:space="preserve">1. </w:t>
      </w:r>
      <w:r w:rsidRPr="00F74EDE">
        <w:rPr>
          <w:b/>
          <w:lang w:val="uk-UA"/>
        </w:rPr>
        <w:t>Лаврук Андрій Андрійович</w:t>
      </w:r>
      <w:r w:rsidR="000547F6">
        <w:rPr>
          <w:b/>
          <w:lang w:val="uk-UA"/>
        </w:rPr>
        <w:t xml:space="preserve"> </w:t>
      </w:r>
      <w:r w:rsidR="000547F6" w:rsidRPr="000547F6">
        <w:rPr>
          <w:i/>
          <w:lang w:val="uk-UA"/>
        </w:rPr>
        <w:t>(замість Мельничука М.Д.)</w:t>
      </w:r>
      <w:r w:rsidRPr="00F74EDE">
        <w:rPr>
          <w:b/>
          <w:lang w:val="uk-UA"/>
        </w:rPr>
        <w:t xml:space="preserve"> – </w:t>
      </w:r>
      <w:r w:rsidRPr="00F74EDE">
        <w:rPr>
          <w:b/>
          <w:lang w:val="uk-UA"/>
        </w:rPr>
        <w:t>голова комісії</w:t>
      </w:r>
    </w:p>
    <w:p w:rsidR="00F74EDE" w:rsidRPr="004370C5" w:rsidRDefault="00F74EDE" w:rsidP="000547F6">
      <w:pPr>
        <w:pStyle w:val="a5"/>
        <w:ind w:left="0"/>
        <w:rPr>
          <w:lang w:val="uk-UA"/>
        </w:rPr>
      </w:pPr>
      <w:r>
        <w:rPr>
          <w:lang w:val="uk-UA"/>
        </w:rPr>
        <w:t xml:space="preserve">3. </w:t>
      </w:r>
      <w:r w:rsidRPr="004370C5">
        <w:rPr>
          <w:lang w:val="uk-UA"/>
        </w:rPr>
        <w:t>Луканюк Катерина Михайлівна</w:t>
      </w:r>
    </w:p>
    <w:p w:rsidR="00F74EDE" w:rsidRDefault="00F74EDE" w:rsidP="000547F6">
      <w:pPr>
        <w:pStyle w:val="a5"/>
        <w:ind w:left="0"/>
        <w:rPr>
          <w:lang w:val="uk-UA"/>
        </w:rPr>
      </w:pPr>
      <w:r>
        <w:rPr>
          <w:lang w:val="uk-UA"/>
        </w:rPr>
        <w:t xml:space="preserve">4. </w:t>
      </w:r>
      <w:r w:rsidRPr="004370C5">
        <w:rPr>
          <w:lang w:val="uk-UA"/>
        </w:rPr>
        <w:t>Боєчко Василь Михайлович</w:t>
      </w:r>
    </w:p>
    <w:p w:rsidR="00F74EDE" w:rsidRPr="004370C5" w:rsidRDefault="00F74EDE" w:rsidP="000547F6">
      <w:pPr>
        <w:pStyle w:val="a5"/>
        <w:ind w:left="1080"/>
        <w:rPr>
          <w:lang w:val="uk-UA"/>
        </w:rPr>
      </w:pPr>
    </w:p>
    <w:p w:rsidR="00F74EDE" w:rsidRPr="00F74EDE" w:rsidRDefault="00F74EDE" w:rsidP="000547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4EDE">
        <w:rPr>
          <w:rFonts w:ascii="Times New Roman" w:hAnsi="Times New Roman" w:cs="Times New Roman"/>
          <w:b/>
          <w:sz w:val="24"/>
          <w:szCs w:val="24"/>
          <w:u w:val="single"/>
        </w:rPr>
        <w:t>Комісія з питань освіти, культури і духовного розвитку:</w:t>
      </w:r>
    </w:p>
    <w:p w:rsidR="00F74EDE" w:rsidRPr="00C70E99" w:rsidRDefault="00F74EDE" w:rsidP="000547F6">
      <w:pPr>
        <w:pStyle w:val="a5"/>
        <w:numPr>
          <w:ilvl w:val="0"/>
          <w:numId w:val="4"/>
        </w:numPr>
        <w:ind w:left="0" w:firstLine="9"/>
        <w:jc w:val="both"/>
      </w:pPr>
      <w:r w:rsidRPr="00C70E99">
        <w:t>Фенчук Тарас Петрович – голова комісії</w:t>
      </w:r>
    </w:p>
    <w:p w:rsidR="00F74EDE" w:rsidRPr="00C70E99" w:rsidRDefault="00F74EDE" w:rsidP="000547F6">
      <w:pPr>
        <w:pStyle w:val="a5"/>
        <w:numPr>
          <w:ilvl w:val="0"/>
          <w:numId w:val="4"/>
        </w:numPr>
        <w:ind w:left="0" w:firstLine="9"/>
        <w:jc w:val="both"/>
      </w:pPr>
      <w:r w:rsidRPr="00C70E99">
        <w:t>Федорчак Василина Василівна</w:t>
      </w:r>
    </w:p>
    <w:p w:rsidR="00F74EDE" w:rsidRPr="00C70E99" w:rsidRDefault="00F74EDE" w:rsidP="000547F6">
      <w:pPr>
        <w:pStyle w:val="a5"/>
        <w:numPr>
          <w:ilvl w:val="0"/>
          <w:numId w:val="4"/>
        </w:numPr>
        <w:ind w:left="0" w:firstLine="9"/>
        <w:jc w:val="both"/>
      </w:pPr>
      <w:r w:rsidRPr="00C70E99">
        <w:t>Томащук Ігор Миколайович</w:t>
      </w:r>
    </w:p>
    <w:p w:rsidR="00F74EDE" w:rsidRPr="00C70E99" w:rsidRDefault="00F74EDE" w:rsidP="000547F6">
      <w:pPr>
        <w:pStyle w:val="a5"/>
        <w:numPr>
          <w:ilvl w:val="0"/>
          <w:numId w:val="4"/>
        </w:numPr>
        <w:ind w:left="0" w:firstLine="9"/>
        <w:jc w:val="both"/>
      </w:pPr>
      <w:r w:rsidRPr="00F74EDE">
        <w:rPr>
          <w:b/>
          <w:lang w:val="uk-UA"/>
        </w:rPr>
        <w:t>Рибак Петро Іванович</w:t>
      </w:r>
      <w:r>
        <w:rPr>
          <w:lang w:val="uk-UA"/>
        </w:rPr>
        <w:t xml:space="preserve"> </w:t>
      </w:r>
      <w:r w:rsidRPr="00F74EDE">
        <w:rPr>
          <w:i/>
          <w:lang w:val="uk-UA"/>
        </w:rPr>
        <w:t xml:space="preserve">(замість </w:t>
      </w:r>
      <w:r w:rsidRPr="00F74EDE">
        <w:rPr>
          <w:i/>
        </w:rPr>
        <w:t>Попович</w:t>
      </w:r>
      <w:r w:rsidRPr="00F74EDE">
        <w:rPr>
          <w:i/>
          <w:lang w:val="uk-UA"/>
        </w:rPr>
        <w:t>а</w:t>
      </w:r>
      <w:r w:rsidRPr="00F74EDE">
        <w:rPr>
          <w:i/>
        </w:rPr>
        <w:t xml:space="preserve"> І</w:t>
      </w:r>
      <w:r>
        <w:rPr>
          <w:i/>
          <w:lang w:val="uk-UA"/>
        </w:rPr>
        <w:t>.І.</w:t>
      </w:r>
      <w:r w:rsidRPr="00F74EDE">
        <w:rPr>
          <w:i/>
          <w:lang w:val="uk-UA"/>
        </w:rPr>
        <w:t>)</w:t>
      </w:r>
    </w:p>
    <w:p w:rsidR="001F0AA8" w:rsidRDefault="001F0AA8" w:rsidP="000547F6">
      <w:pPr>
        <w:pStyle w:val="a5"/>
        <w:ind w:left="0"/>
        <w:jc w:val="both"/>
        <w:rPr>
          <w:b/>
          <w:lang w:val="uk-UA"/>
        </w:rPr>
      </w:pPr>
    </w:p>
    <w:p w:rsidR="00CF72A7" w:rsidRPr="000547F6" w:rsidRDefault="00CF72A7" w:rsidP="000547F6">
      <w:pPr>
        <w:pStyle w:val="a5"/>
        <w:ind w:left="0"/>
        <w:jc w:val="both"/>
        <w:rPr>
          <w:b/>
          <w:u w:val="single"/>
        </w:rPr>
      </w:pPr>
      <w:r w:rsidRPr="000547F6">
        <w:rPr>
          <w:b/>
          <w:u w:val="single"/>
        </w:rPr>
        <w:t>Комісія з питань охорони навколишнього середовища та природокористування</w:t>
      </w:r>
    </w:p>
    <w:p w:rsidR="00CF72A7" w:rsidRPr="00C70E99" w:rsidRDefault="00CF72A7" w:rsidP="000547F6">
      <w:pPr>
        <w:pStyle w:val="a5"/>
        <w:ind w:left="0"/>
        <w:jc w:val="both"/>
      </w:pPr>
      <w:r>
        <w:rPr>
          <w:lang w:val="uk-UA"/>
        </w:rPr>
        <w:t xml:space="preserve">1. </w:t>
      </w:r>
      <w:r w:rsidRPr="00C70E99">
        <w:t>Коваль Юрій Миколайович – голова комісії</w:t>
      </w:r>
    </w:p>
    <w:p w:rsidR="00CF72A7" w:rsidRPr="00C70E99" w:rsidRDefault="00CF72A7" w:rsidP="000547F6">
      <w:pPr>
        <w:pStyle w:val="a5"/>
        <w:ind w:left="0"/>
        <w:jc w:val="both"/>
      </w:pPr>
      <w:r>
        <w:rPr>
          <w:lang w:val="uk-UA"/>
        </w:rPr>
        <w:t xml:space="preserve">2. </w:t>
      </w:r>
      <w:r w:rsidRPr="00C70E99">
        <w:t>Голдищук Володимир Ярославович</w:t>
      </w:r>
    </w:p>
    <w:p w:rsidR="00CF72A7" w:rsidRPr="001F0AA8" w:rsidRDefault="00CF72A7" w:rsidP="000547F6">
      <w:pPr>
        <w:pStyle w:val="a5"/>
        <w:ind w:left="0"/>
        <w:jc w:val="both"/>
        <w:rPr>
          <w:lang w:val="uk-UA"/>
        </w:rPr>
      </w:pPr>
      <w:r>
        <w:rPr>
          <w:lang w:val="uk-UA"/>
        </w:rPr>
        <w:t xml:space="preserve">3. </w:t>
      </w:r>
      <w:r w:rsidR="001F0AA8" w:rsidRPr="000547F6">
        <w:rPr>
          <w:b/>
          <w:lang w:val="uk-UA"/>
        </w:rPr>
        <w:t>Кіщук Олексій</w:t>
      </w:r>
      <w:r w:rsidR="001F0AA8">
        <w:rPr>
          <w:lang w:val="uk-UA"/>
        </w:rPr>
        <w:t xml:space="preserve"> </w:t>
      </w:r>
      <w:r w:rsidR="00CE30CE" w:rsidRPr="00CE30CE">
        <w:rPr>
          <w:b/>
          <w:lang w:val="uk-UA"/>
        </w:rPr>
        <w:t xml:space="preserve">Васильович </w:t>
      </w:r>
      <w:r w:rsidR="001F0AA8">
        <w:rPr>
          <w:lang w:val="uk-UA"/>
        </w:rPr>
        <w:t xml:space="preserve">(замість </w:t>
      </w:r>
      <w:r w:rsidRPr="00C70E99">
        <w:t>Скільськ</w:t>
      </w:r>
      <w:r w:rsidR="001F0AA8">
        <w:rPr>
          <w:lang w:val="uk-UA"/>
        </w:rPr>
        <w:t>ого</w:t>
      </w:r>
      <w:r w:rsidRPr="00C70E99">
        <w:t xml:space="preserve"> М</w:t>
      </w:r>
      <w:r w:rsidR="001F0AA8">
        <w:rPr>
          <w:lang w:val="uk-UA"/>
        </w:rPr>
        <w:t>.</w:t>
      </w:r>
      <w:r w:rsidRPr="00C70E99">
        <w:t>М</w:t>
      </w:r>
      <w:r w:rsidR="001F0AA8">
        <w:rPr>
          <w:lang w:val="uk-UA"/>
        </w:rPr>
        <w:t>.)</w:t>
      </w:r>
    </w:p>
    <w:p w:rsidR="00CF72A7" w:rsidRPr="00C70E99" w:rsidRDefault="00CF72A7" w:rsidP="000547F6">
      <w:pPr>
        <w:pStyle w:val="a5"/>
        <w:ind w:left="0"/>
        <w:jc w:val="both"/>
      </w:pPr>
      <w:r>
        <w:rPr>
          <w:lang w:val="uk-UA"/>
        </w:rPr>
        <w:t xml:space="preserve">4. </w:t>
      </w:r>
      <w:r w:rsidRPr="00C70E99">
        <w:t>Фальбійчук Юрій Юрійович</w:t>
      </w:r>
    </w:p>
    <w:p w:rsidR="00CF72A7" w:rsidRPr="00C70E99" w:rsidRDefault="00CF72A7" w:rsidP="000547F6">
      <w:pPr>
        <w:pStyle w:val="a5"/>
        <w:ind w:left="0"/>
        <w:jc w:val="both"/>
      </w:pPr>
    </w:p>
    <w:p w:rsidR="00CF72A7" w:rsidRPr="000547F6" w:rsidRDefault="00CF72A7" w:rsidP="000547F6">
      <w:pPr>
        <w:pStyle w:val="a5"/>
        <w:ind w:left="0"/>
        <w:jc w:val="both"/>
        <w:rPr>
          <w:b/>
          <w:u w:val="single"/>
        </w:rPr>
      </w:pPr>
      <w:r w:rsidRPr="000547F6">
        <w:rPr>
          <w:b/>
          <w:u w:val="single"/>
        </w:rPr>
        <w:t>Комісія з питань охорони здоров’я, материнства, дитинства та соціального захисту</w:t>
      </w:r>
    </w:p>
    <w:p w:rsidR="00CF72A7" w:rsidRPr="00C70E99" w:rsidRDefault="00CF72A7" w:rsidP="000547F6">
      <w:pPr>
        <w:pStyle w:val="a5"/>
        <w:numPr>
          <w:ilvl w:val="0"/>
          <w:numId w:val="6"/>
        </w:numPr>
        <w:ind w:left="0" w:firstLine="0"/>
      </w:pPr>
      <w:r w:rsidRPr="00C70E99">
        <w:t>Слижук Іван Васильович – голова комісії</w:t>
      </w:r>
    </w:p>
    <w:p w:rsidR="00CF72A7" w:rsidRDefault="00CF72A7" w:rsidP="000547F6">
      <w:pPr>
        <w:pStyle w:val="a5"/>
        <w:numPr>
          <w:ilvl w:val="0"/>
          <w:numId w:val="6"/>
        </w:numPr>
        <w:ind w:left="0" w:firstLine="0"/>
        <w:jc w:val="both"/>
        <w:rPr>
          <w:lang w:val="uk-UA"/>
        </w:rPr>
      </w:pPr>
      <w:r w:rsidRPr="00C70E99">
        <w:t>Баняс Галина Миколаївна</w:t>
      </w:r>
    </w:p>
    <w:p w:rsidR="00CF72A7" w:rsidRPr="00C70E99" w:rsidRDefault="00D31011" w:rsidP="000547F6">
      <w:pPr>
        <w:pStyle w:val="a5"/>
        <w:numPr>
          <w:ilvl w:val="0"/>
          <w:numId w:val="6"/>
        </w:numPr>
        <w:ind w:left="0" w:firstLine="0"/>
        <w:jc w:val="both"/>
      </w:pPr>
      <w:r w:rsidRPr="001F0AA8">
        <w:rPr>
          <w:b/>
          <w:lang w:val="uk-UA"/>
        </w:rPr>
        <w:t>Ворсуляк Василь Дмитрович</w:t>
      </w:r>
      <w:r>
        <w:rPr>
          <w:lang w:val="uk-UA"/>
        </w:rPr>
        <w:t xml:space="preserve"> </w:t>
      </w:r>
      <w:r w:rsidRPr="001F0AA8">
        <w:rPr>
          <w:i/>
          <w:lang w:val="uk-UA"/>
        </w:rPr>
        <w:t xml:space="preserve">(замість </w:t>
      </w:r>
      <w:r w:rsidR="00CF72A7" w:rsidRPr="001F0AA8">
        <w:rPr>
          <w:i/>
        </w:rPr>
        <w:t>Бойчук</w:t>
      </w:r>
      <w:r w:rsidRPr="001F0AA8">
        <w:rPr>
          <w:i/>
          <w:lang w:val="uk-UA"/>
        </w:rPr>
        <w:t>а</w:t>
      </w:r>
      <w:r w:rsidR="00CF72A7" w:rsidRPr="001F0AA8">
        <w:rPr>
          <w:i/>
        </w:rPr>
        <w:t xml:space="preserve"> М</w:t>
      </w:r>
      <w:r w:rsidRPr="001F0AA8">
        <w:rPr>
          <w:i/>
          <w:lang w:val="uk-UA"/>
        </w:rPr>
        <w:t>.</w:t>
      </w:r>
      <w:r w:rsidR="00CF72A7" w:rsidRPr="001F0AA8">
        <w:rPr>
          <w:i/>
        </w:rPr>
        <w:t>М</w:t>
      </w:r>
      <w:r w:rsidRPr="001F0AA8">
        <w:rPr>
          <w:i/>
          <w:lang w:val="uk-UA"/>
        </w:rPr>
        <w:t>.)</w:t>
      </w:r>
    </w:p>
    <w:p w:rsidR="006F0E28" w:rsidRDefault="006F0E28" w:rsidP="000547F6">
      <w:pPr>
        <w:spacing w:after="0" w:line="240" w:lineRule="auto"/>
        <w:jc w:val="both"/>
        <w:rPr>
          <w:lang w:val="ru-RU"/>
        </w:rPr>
      </w:pPr>
    </w:p>
    <w:p w:rsidR="000547F6" w:rsidRPr="000547F6" w:rsidRDefault="000547F6" w:rsidP="000547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47F6">
        <w:rPr>
          <w:rFonts w:ascii="Times New Roman" w:hAnsi="Times New Roman" w:cs="Times New Roman"/>
          <w:b/>
          <w:sz w:val="24"/>
          <w:szCs w:val="24"/>
          <w:u w:val="single"/>
        </w:rPr>
        <w:t>Комісія з питань комунальної власності, підприємництва, земельних відносин, агропромислового розвитку та регуляторної діяльності</w:t>
      </w:r>
    </w:p>
    <w:p w:rsidR="000547F6" w:rsidRPr="000547F6" w:rsidRDefault="000547F6" w:rsidP="000547F6">
      <w:pPr>
        <w:pStyle w:val="a5"/>
        <w:numPr>
          <w:ilvl w:val="0"/>
          <w:numId w:val="7"/>
        </w:numPr>
        <w:ind w:left="0" w:firstLine="9"/>
      </w:pPr>
      <w:r w:rsidRPr="000547F6">
        <w:t>Данилюк Микола Васильович – голова комісії</w:t>
      </w:r>
    </w:p>
    <w:p w:rsidR="000547F6" w:rsidRPr="000547F6" w:rsidRDefault="000547F6" w:rsidP="000547F6">
      <w:pPr>
        <w:pStyle w:val="a5"/>
        <w:numPr>
          <w:ilvl w:val="0"/>
          <w:numId w:val="7"/>
        </w:numPr>
        <w:ind w:left="0" w:firstLine="9"/>
        <w:rPr>
          <w:lang w:val="uk-UA"/>
        </w:rPr>
      </w:pPr>
      <w:r w:rsidRPr="000547F6">
        <w:t>Пророчук Василь Васильович</w:t>
      </w:r>
    </w:p>
    <w:p w:rsidR="000547F6" w:rsidRPr="000547F6" w:rsidRDefault="000547F6" w:rsidP="000547F6">
      <w:pPr>
        <w:pStyle w:val="a5"/>
        <w:numPr>
          <w:ilvl w:val="0"/>
          <w:numId w:val="7"/>
        </w:numPr>
        <w:ind w:left="0" w:firstLine="9"/>
        <w:rPr>
          <w:lang w:val="uk-UA"/>
        </w:rPr>
      </w:pPr>
      <w:r w:rsidRPr="000547F6">
        <w:rPr>
          <w:b/>
          <w:lang w:val="uk-UA"/>
        </w:rPr>
        <w:t>Павлюк Іван Михайлович</w:t>
      </w:r>
      <w:r>
        <w:rPr>
          <w:lang w:val="uk-UA"/>
        </w:rPr>
        <w:t xml:space="preserve"> </w:t>
      </w:r>
      <w:r w:rsidRPr="000547F6">
        <w:rPr>
          <w:i/>
          <w:lang w:val="uk-UA"/>
        </w:rPr>
        <w:t xml:space="preserve">(замість </w:t>
      </w:r>
      <w:r w:rsidRPr="000547F6">
        <w:rPr>
          <w:i/>
          <w:lang w:val="uk-UA"/>
        </w:rPr>
        <w:t>Зеленевич</w:t>
      </w:r>
      <w:r w:rsidRPr="000547F6">
        <w:rPr>
          <w:i/>
          <w:lang w:val="uk-UA"/>
        </w:rPr>
        <w:t>а</w:t>
      </w:r>
      <w:r w:rsidRPr="000547F6">
        <w:rPr>
          <w:i/>
          <w:lang w:val="uk-UA"/>
        </w:rPr>
        <w:t xml:space="preserve"> </w:t>
      </w:r>
      <w:r w:rsidRPr="000547F6">
        <w:rPr>
          <w:i/>
          <w:lang w:val="uk-UA"/>
        </w:rPr>
        <w:t>В.В.)</w:t>
      </w:r>
    </w:p>
    <w:p w:rsidR="000547F6" w:rsidRPr="000547F6" w:rsidRDefault="000547F6" w:rsidP="000547F6">
      <w:pPr>
        <w:pStyle w:val="a5"/>
        <w:ind w:left="765"/>
      </w:pPr>
    </w:p>
    <w:p w:rsidR="000547F6" w:rsidRPr="000547F6" w:rsidRDefault="000547F6" w:rsidP="000547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47F6">
        <w:rPr>
          <w:rFonts w:ascii="Times New Roman" w:hAnsi="Times New Roman" w:cs="Times New Roman"/>
          <w:b/>
          <w:sz w:val="24"/>
          <w:szCs w:val="24"/>
          <w:u w:val="single"/>
        </w:rPr>
        <w:t>Комісія з питань будівництва, енергетики, транспорту, зв’язку та житлово-комунального господарства</w:t>
      </w:r>
    </w:p>
    <w:p w:rsidR="000547F6" w:rsidRPr="000547F6" w:rsidRDefault="00593D22" w:rsidP="000547F6">
      <w:pPr>
        <w:pStyle w:val="a5"/>
        <w:numPr>
          <w:ilvl w:val="0"/>
          <w:numId w:val="3"/>
        </w:numPr>
        <w:ind w:left="0" w:firstLine="0"/>
      </w:pPr>
      <w:r w:rsidRPr="00593D22">
        <w:rPr>
          <w:b/>
          <w:lang w:val="uk-UA"/>
        </w:rPr>
        <w:t>Зеленевич Василь Васильович</w:t>
      </w:r>
      <w:r>
        <w:rPr>
          <w:lang w:val="uk-UA"/>
        </w:rPr>
        <w:t xml:space="preserve"> </w:t>
      </w:r>
      <w:r w:rsidRPr="00CE30CE">
        <w:rPr>
          <w:i/>
          <w:lang w:val="uk-UA"/>
        </w:rPr>
        <w:t>(замість Табахарнюка</w:t>
      </w:r>
      <w:r w:rsidR="000547F6" w:rsidRPr="00CE30CE">
        <w:rPr>
          <w:i/>
        </w:rPr>
        <w:t xml:space="preserve"> </w:t>
      </w:r>
      <w:r w:rsidRPr="00CE30CE">
        <w:rPr>
          <w:i/>
          <w:lang w:val="uk-UA"/>
        </w:rPr>
        <w:t>В.В.)</w:t>
      </w:r>
      <w:r w:rsidR="000547F6" w:rsidRPr="000547F6">
        <w:t xml:space="preserve"> – </w:t>
      </w:r>
      <w:r w:rsidR="000547F6" w:rsidRPr="00593D22">
        <w:rPr>
          <w:b/>
        </w:rPr>
        <w:t>голова комісії</w:t>
      </w:r>
    </w:p>
    <w:p w:rsidR="000547F6" w:rsidRDefault="000547F6" w:rsidP="000547F6">
      <w:pPr>
        <w:pStyle w:val="a5"/>
        <w:numPr>
          <w:ilvl w:val="0"/>
          <w:numId w:val="3"/>
        </w:numPr>
        <w:ind w:left="0" w:firstLine="0"/>
        <w:rPr>
          <w:lang w:val="uk-UA"/>
        </w:rPr>
      </w:pPr>
      <w:r w:rsidRPr="000547F6">
        <w:t>Тонюк Василь Миколайович</w:t>
      </w:r>
    </w:p>
    <w:p w:rsidR="00593D22" w:rsidRPr="000547F6" w:rsidRDefault="0094726D" w:rsidP="000547F6">
      <w:pPr>
        <w:pStyle w:val="a5"/>
        <w:numPr>
          <w:ilvl w:val="0"/>
          <w:numId w:val="3"/>
        </w:numPr>
        <w:ind w:left="0" w:firstLine="0"/>
        <w:rPr>
          <w:lang w:val="uk-UA"/>
        </w:rPr>
      </w:pPr>
      <w:r w:rsidRPr="00CE30CE">
        <w:rPr>
          <w:b/>
          <w:lang w:val="uk-UA"/>
        </w:rPr>
        <w:t>Луканюк Дмитро</w:t>
      </w:r>
      <w:r w:rsidR="009C39D3" w:rsidRPr="00CE30CE">
        <w:rPr>
          <w:b/>
          <w:lang w:val="uk-UA"/>
        </w:rPr>
        <w:t xml:space="preserve"> </w:t>
      </w:r>
      <w:r w:rsidR="00CE30CE" w:rsidRPr="00CE30CE">
        <w:rPr>
          <w:b/>
          <w:lang w:val="uk-UA"/>
        </w:rPr>
        <w:t>Миколайович</w:t>
      </w:r>
      <w:r>
        <w:rPr>
          <w:lang w:val="uk-UA"/>
        </w:rPr>
        <w:t xml:space="preserve"> </w:t>
      </w:r>
      <w:r w:rsidR="00A96460" w:rsidRPr="00CE30CE">
        <w:rPr>
          <w:i/>
          <w:lang w:val="uk-UA"/>
        </w:rPr>
        <w:t xml:space="preserve">(замість </w:t>
      </w:r>
      <w:r w:rsidR="00CE30CE" w:rsidRPr="00CE30CE">
        <w:rPr>
          <w:i/>
          <w:lang w:val="uk-UA"/>
        </w:rPr>
        <w:t>Розвадовського М.П.</w:t>
      </w:r>
      <w:r w:rsidR="00A96460" w:rsidRPr="00CE30CE">
        <w:rPr>
          <w:i/>
          <w:lang w:val="uk-UA"/>
        </w:rPr>
        <w:t>)</w:t>
      </w:r>
    </w:p>
    <w:p w:rsidR="000547F6" w:rsidRPr="006F0E28" w:rsidRDefault="000547F6" w:rsidP="000547F6">
      <w:pPr>
        <w:spacing w:after="0" w:line="240" w:lineRule="auto"/>
        <w:jc w:val="both"/>
        <w:rPr>
          <w:lang w:val="ru-RU"/>
        </w:rPr>
      </w:pPr>
    </w:p>
    <w:p w:rsidR="001F21AD" w:rsidRPr="00E61E3C" w:rsidRDefault="001F21AD" w:rsidP="000547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61E3C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 заступника голови районної ради Володимира Петричука.</w:t>
      </w:r>
    </w:p>
    <w:p w:rsidR="001F21AD" w:rsidRPr="00E61E3C" w:rsidRDefault="001F21AD" w:rsidP="000547F6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/>
          <w:bdr w:val="none" w:sz="0" w:space="0" w:color="auto" w:frame="1"/>
        </w:rPr>
      </w:pPr>
    </w:p>
    <w:p w:rsidR="001F21AD" w:rsidRPr="00E61E3C" w:rsidRDefault="001F21AD" w:rsidP="000547F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C63C5" w:rsidRPr="00E61E3C" w:rsidRDefault="005C63C5" w:rsidP="000547F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F21AD" w:rsidRPr="00E61E3C" w:rsidRDefault="001F21AD" w:rsidP="000547F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  <w:r w:rsidRPr="00E61E3C">
        <w:rPr>
          <w:rStyle w:val="a4"/>
          <w:b/>
          <w:bdr w:val="none" w:sz="0" w:space="0" w:color="auto" w:frame="1"/>
        </w:rPr>
        <w:t>Голова районної ради      </w:t>
      </w:r>
      <w:r w:rsidRPr="00E61E3C">
        <w:tab/>
      </w:r>
      <w:r w:rsidRPr="00E61E3C">
        <w:tab/>
      </w:r>
      <w:r w:rsidRPr="00E61E3C">
        <w:tab/>
      </w:r>
      <w:r w:rsidRPr="00E61E3C">
        <w:tab/>
      </w:r>
      <w:r w:rsidRPr="00E61E3C">
        <w:tab/>
      </w:r>
      <w:r w:rsidRPr="00E61E3C">
        <w:tab/>
        <w:t xml:space="preserve">              </w:t>
      </w:r>
      <w:r w:rsidRPr="00E61E3C">
        <w:rPr>
          <w:b/>
          <w:i/>
        </w:rPr>
        <w:t>Павло Ванджурак        </w:t>
      </w:r>
    </w:p>
    <w:p w:rsidR="001F21AD" w:rsidRPr="00E61E3C" w:rsidRDefault="001F21AD" w:rsidP="00054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1AD" w:rsidRPr="00E61E3C" w:rsidRDefault="001F21AD" w:rsidP="000547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F21AD" w:rsidRPr="00BD0881" w:rsidRDefault="001F21AD" w:rsidP="000547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0881">
        <w:rPr>
          <w:rFonts w:ascii="Times New Roman" w:hAnsi="Times New Roman" w:cs="Times New Roman"/>
          <w:sz w:val="20"/>
          <w:szCs w:val="20"/>
        </w:rPr>
        <w:t>ПОГОДЖЕНО:</w:t>
      </w:r>
    </w:p>
    <w:p w:rsidR="001F21AD" w:rsidRPr="00BD0881" w:rsidRDefault="001F21AD" w:rsidP="000547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0881">
        <w:rPr>
          <w:rFonts w:ascii="Times New Roman" w:hAnsi="Times New Roman" w:cs="Times New Roman"/>
          <w:sz w:val="20"/>
          <w:szCs w:val="20"/>
        </w:rPr>
        <w:t>Грималюк Л.Д.</w:t>
      </w:r>
    </w:p>
    <w:p w:rsidR="00A766E8" w:rsidRPr="00BD0881" w:rsidRDefault="001F21AD" w:rsidP="000D3F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0881">
        <w:rPr>
          <w:rFonts w:ascii="Times New Roman" w:hAnsi="Times New Roman" w:cs="Times New Roman"/>
          <w:sz w:val="20"/>
          <w:szCs w:val="20"/>
        </w:rPr>
        <w:t>Барчук Р.Я.</w:t>
      </w:r>
    </w:p>
    <w:sectPr w:rsidR="00A766E8" w:rsidRPr="00BD08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0A8"/>
    <w:multiLevelType w:val="hybridMultilevel"/>
    <w:tmpl w:val="586CA3CA"/>
    <w:lvl w:ilvl="0" w:tplc="C7689D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9C16CA6"/>
    <w:multiLevelType w:val="hybridMultilevel"/>
    <w:tmpl w:val="E758B2A8"/>
    <w:lvl w:ilvl="0" w:tplc="042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32D477F"/>
    <w:multiLevelType w:val="hybridMultilevel"/>
    <w:tmpl w:val="6D2CAA2A"/>
    <w:lvl w:ilvl="0" w:tplc="EFD2E6F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23702F5A"/>
    <w:multiLevelType w:val="hybridMultilevel"/>
    <w:tmpl w:val="B5260F0E"/>
    <w:lvl w:ilvl="0" w:tplc="9FCA828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46DD4950"/>
    <w:multiLevelType w:val="multilevel"/>
    <w:tmpl w:val="AF7003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53E412B3"/>
    <w:multiLevelType w:val="hybridMultilevel"/>
    <w:tmpl w:val="2892BE76"/>
    <w:lvl w:ilvl="0" w:tplc="059459E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56D5743B"/>
    <w:multiLevelType w:val="hybridMultilevel"/>
    <w:tmpl w:val="93B86B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AD"/>
    <w:rsid w:val="00012D0D"/>
    <w:rsid w:val="000547F6"/>
    <w:rsid w:val="0009791A"/>
    <w:rsid w:val="000D3FAB"/>
    <w:rsid w:val="00153A03"/>
    <w:rsid w:val="001F0AA8"/>
    <w:rsid w:val="001F21AD"/>
    <w:rsid w:val="0030417E"/>
    <w:rsid w:val="003246E3"/>
    <w:rsid w:val="00342F37"/>
    <w:rsid w:val="003C7925"/>
    <w:rsid w:val="003D6905"/>
    <w:rsid w:val="004D38E4"/>
    <w:rsid w:val="004E1EE2"/>
    <w:rsid w:val="00593D22"/>
    <w:rsid w:val="005C63C5"/>
    <w:rsid w:val="006D1A8B"/>
    <w:rsid w:val="006D78CF"/>
    <w:rsid w:val="006F0E28"/>
    <w:rsid w:val="007B3D2D"/>
    <w:rsid w:val="007D4664"/>
    <w:rsid w:val="00921C84"/>
    <w:rsid w:val="0094726D"/>
    <w:rsid w:val="009C39D3"/>
    <w:rsid w:val="00A17E27"/>
    <w:rsid w:val="00A90830"/>
    <w:rsid w:val="00A96460"/>
    <w:rsid w:val="00AC7752"/>
    <w:rsid w:val="00BD0881"/>
    <w:rsid w:val="00CE30CE"/>
    <w:rsid w:val="00CF643E"/>
    <w:rsid w:val="00CF72A7"/>
    <w:rsid w:val="00D04C5A"/>
    <w:rsid w:val="00D31011"/>
    <w:rsid w:val="00E61E3C"/>
    <w:rsid w:val="00F7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1F21AD"/>
    <w:rPr>
      <w:i/>
      <w:iCs/>
    </w:rPr>
  </w:style>
  <w:style w:type="paragraph" w:styleId="a5">
    <w:name w:val="List Paragraph"/>
    <w:basedOn w:val="a"/>
    <w:uiPriority w:val="34"/>
    <w:qFormat/>
    <w:rsid w:val="005C63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1F21AD"/>
    <w:rPr>
      <w:i/>
      <w:iCs/>
    </w:rPr>
  </w:style>
  <w:style w:type="paragraph" w:styleId="a5">
    <w:name w:val="List Paragraph"/>
    <w:basedOn w:val="a"/>
    <w:uiPriority w:val="34"/>
    <w:qFormat/>
    <w:rsid w:val="005C63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2543</Words>
  <Characters>1450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37</cp:revision>
  <dcterms:created xsi:type="dcterms:W3CDTF">2017-12-11T09:20:00Z</dcterms:created>
  <dcterms:modified xsi:type="dcterms:W3CDTF">2017-12-15T08:38:00Z</dcterms:modified>
</cp:coreProperties>
</file>