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B9" w:rsidRPr="007C44BA" w:rsidRDefault="00363AB9" w:rsidP="007C44BA">
      <w:pPr>
        <w:rPr>
          <w:rFonts w:ascii="Times New Roman" w:hAnsi="Times New Roman" w:cs="Times New Roman"/>
        </w:rPr>
      </w:pPr>
    </w:p>
    <w:p w:rsidR="00363AB9" w:rsidRPr="007C44BA" w:rsidRDefault="00363AB9" w:rsidP="007C44BA">
      <w:pPr>
        <w:rPr>
          <w:rFonts w:ascii="Times New Roman" w:hAnsi="Times New Roman" w:cs="Times New Roman"/>
          <w:b/>
          <w:i/>
        </w:rPr>
        <w:sectPr w:rsidR="00363AB9" w:rsidRPr="007C44BA" w:rsidSect="007C44BA">
          <w:pgSz w:w="11900" w:h="16840"/>
          <w:pgMar w:top="851" w:right="0" w:bottom="1001" w:left="0" w:header="0" w:footer="3" w:gutter="0"/>
          <w:cols w:space="720"/>
          <w:noEndnote/>
          <w:docGrid w:linePitch="360"/>
        </w:sectPr>
      </w:pPr>
    </w:p>
    <w:p w:rsidR="00363AB9" w:rsidRPr="007C44BA" w:rsidRDefault="0085383F" w:rsidP="007C44BA">
      <w:pPr>
        <w:pStyle w:val="50"/>
        <w:shd w:val="clear" w:color="auto" w:fill="auto"/>
        <w:spacing w:line="240" w:lineRule="auto"/>
        <w:rPr>
          <w:i/>
          <w:sz w:val="24"/>
          <w:szCs w:val="24"/>
        </w:rPr>
      </w:pPr>
      <w:r w:rsidRPr="007C44BA">
        <w:rPr>
          <w:i/>
          <w:sz w:val="24"/>
          <w:szCs w:val="24"/>
        </w:rPr>
        <w:lastRenderedPageBreak/>
        <w:t>ДОВІДКА</w:t>
      </w:r>
    </w:p>
    <w:p w:rsidR="00363AB9" w:rsidRPr="007C44BA" w:rsidRDefault="0085383F" w:rsidP="007C44BA">
      <w:pPr>
        <w:pStyle w:val="21"/>
        <w:shd w:val="clear" w:color="auto" w:fill="auto"/>
        <w:spacing w:line="240" w:lineRule="auto"/>
        <w:ind w:firstLine="0"/>
        <w:rPr>
          <w:b/>
          <w:i/>
          <w:sz w:val="24"/>
          <w:szCs w:val="24"/>
        </w:rPr>
      </w:pPr>
      <w:r w:rsidRPr="007C44BA">
        <w:rPr>
          <w:b/>
          <w:i/>
          <w:sz w:val="24"/>
          <w:szCs w:val="24"/>
        </w:rPr>
        <w:t xml:space="preserve">про результати роботи </w:t>
      </w:r>
      <w:proofErr w:type="spellStart"/>
      <w:r w:rsidRPr="007C44BA">
        <w:rPr>
          <w:b/>
          <w:i/>
          <w:sz w:val="24"/>
          <w:szCs w:val="24"/>
        </w:rPr>
        <w:t>Косівського</w:t>
      </w:r>
      <w:proofErr w:type="spellEnd"/>
      <w:r w:rsidRPr="007C44BA">
        <w:rPr>
          <w:b/>
          <w:i/>
          <w:sz w:val="24"/>
          <w:szCs w:val="24"/>
        </w:rPr>
        <w:t xml:space="preserve"> </w:t>
      </w:r>
      <w:r w:rsidR="00E405B8" w:rsidRPr="007C44BA">
        <w:rPr>
          <w:b/>
          <w:i/>
          <w:sz w:val="24"/>
          <w:szCs w:val="24"/>
        </w:rPr>
        <w:t>відділу поліції</w:t>
      </w:r>
      <w:r w:rsidRPr="007C44BA">
        <w:rPr>
          <w:b/>
          <w:i/>
          <w:sz w:val="24"/>
          <w:szCs w:val="24"/>
        </w:rPr>
        <w:t xml:space="preserve"> ГУНІІ</w:t>
      </w:r>
      <w:r w:rsidRPr="007C44BA">
        <w:rPr>
          <w:b/>
          <w:i/>
          <w:sz w:val="24"/>
          <w:szCs w:val="24"/>
        </w:rPr>
        <w:br/>
      </w:r>
      <w:r w:rsidRPr="007C44BA">
        <w:rPr>
          <w:rStyle w:val="22"/>
          <w:sz w:val="24"/>
          <w:szCs w:val="24"/>
        </w:rPr>
        <w:t xml:space="preserve">в </w:t>
      </w:r>
      <w:r w:rsidRPr="007C44BA">
        <w:rPr>
          <w:rStyle w:val="23"/>
          <w:sz w:val="24"/>
          <w:szCs w:val="24"/>
        </w:rPr>
        <w:t>Івано-Франківській області</w:t>
      </w:r>
      <w:r w:rsidRPr="007C44BA">
        <w:rPr>
          <w:sz w:val="24"/>
          <w:szCs w:val="24"/>
        </w:rPr>
        <w:br/>
      </w:r>
      <w:r w:rsidRPr="007C44BA">
        <w:rPr>
          <w:b/>
          <w:i/>
          <w:sz w:val="24"/>
          <w:szCs w:val="24"/>
        </w:rPr>
        <w:t>за 6 місяців 2016 року</w:t>
      </w:r>
    </w:p>
    <w:p w:rsidR="00363AB9" w:rsidRPr="007C44BA" w:rsidRDefault="0085383F" w:rsidP="007C44BA">
      <w:pPr>
        <w:pStyle w:val="21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7C44BA">
        <w:rPr>
          <w:sz w:val="24"/>
          <w:szCs w:val="24"/>
        </w:rPr>
        <w:t xml:space="preserve">Протягом 6 місяців 2016 року до </w:t>
      </w:r>
      <w:proofErr w:type="spellStart"/>
      <w:r w:rsidRPr="007C44BA">
        <w:rPr>
          <w:sz w:val="24"/>
          <w:szCs w:val="24"/>
        </w:rPr>
        <w:t>Косівського</w:t>
      </w:r>
      <w:proofErr w:type="spellEnd"/>
      <w:r w:rsidRPr="007C44BA">
        <w:rPr>
          <w:sz w:val="24"/>
          <w:szCs w:val="24"/>
        </w:rPr>
        <w:t xml:space="preserve"> ВП ГУНП надійшло 2057 заяв та повідомлень про вчинені кримінальні правопорушення та інші події</w:t>
      </w:r>
      <w:r w:rsidRPr="007C44BA">
        <w:rPr>
          <w:rStyle w:val="24"/>
          <w:sz w:val="24"/>
          <w:szCs w:val="24"/>
        </w:rPr>
        <w:t>,</w:t>
      </w:r>
      <w:r w:rsidR="00CD6A61">
        <w:rPr>
          <w:rStyle w:val="24"/>
          <w:i w:val="0"/>
          <w:sz w:val="24"/>
          <w:szCs w:val="24"/>
        </w:rPr>
        <w:t xml:space="preserve"> що на 21,2% більше,</w:t>
      </w:r>
      <w:r w:rsidRPr="007C44BA">
        <w:rPr>
          <w:sz w:val="24"/>
          <w:szCs w:val="24"/>
        </w:rPr>
        <w:t xml:space="preserve"> ніж в </w:t>
      </w:r>
      <w:r w:rsidRPr="00CD6A61">
        <w:rPr>
          <w:rStyle w:val="24"/>
          <w:i w:val="0"/>
          <w:sz w:val="24"/>
          <w:szCs w:val="24"/>
        </w:rPr>
        <w:t>минулому році (1621), із них 241</w:t>
      </w:r>
      <w:r w:rsidRPr="007C44BA">
        <w:rPr>
          <w:sz w:val="24"/>
          <w:szCs w:val="24"/>
        </w:rPr>
        <w:t xml:space="preserve"> заява та повідомлення з ознаками кримінального правопорушення, що становить 11,7% від загальної кількості, по області — 13,3 %, 216 заяв та повідомлень громадян про злочини внесено до єдиного реєстру досудових розслідувань, що становить 10</w:t>
      </w:r>
      <w:r w:rsidR="00834BA6">
        <w:rPr>
          <w:sz w:val="24"/>
          <w:szCs w:val="24"/>
        </w:rPr>
        <w:t>,</w:t>
      </w:r>
      <w:r w:rsidRPr="007C44BA">
        <w:rPr>
          <w:sz w:val="24"/>
          <w:szCs w:val="24"/>
        </w:rPr>
        <w:t xml:space="preserve">5 %, по області </w:t>
      </w:r>
      <w:r w:rsidR="00834BA6">
        <w:rPr>
          <w:sz w:val="24"/>
          <w:szCs w:val="24"/>
        </w:rPr>
        <w:t xml:space="preserve">- </w:t>
      </w:r>
      <w:r w:rsidRPr="007C44BA">
        <w:rPr>
          <w:sz w:val="24"/>
          <w:szCs w:val="24"/>
        </w:rPr>
        <w:t>12,7%, 25 - приєднано до кримінальних проваджень, 18</w:t>
      </w:r>
      <w:r w:rsidR="00834BA6">
        <w:rPr>
          <w:sz w:val="24"/>
          <w:szCs w:val="24"/>
        </w:rPr>
        <w:t>1</w:t>
      </w:r>
      <w:r w:rsidRPr="007C44BA">
        <w:rPr>
          <w:sz w:val="24"/>
          <w:szCs w:val="24"/>
        </w:rPr>
        <w:t>6 матеріалів розглянуто згідно Закону України «Про звернення громадян».</w:t>
      </w:r>
    </w:p>
    <w:p w:rsidR="00363AB9" w:rsidRPr="007C44BA" w:rsidRDefault="0085383F" w:rsidP="007C44BA">
      <w:pPr>
        <w:pStyle w:val="21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7C44BA">
        <w:rPr>
          <w:sz w:val="24"/>
          <w:szCs w:val="24"/>
        </w:rPr>
        <w:t xml:space="preserve">Протягом 6 місяців 2016 року на території </w:t>
      </w:r>
      <w:proofErr w:type="spellStart"/>
      <w:r w:rsidRPr="007C44BA">
        <w:rPr>
          <w:sz w:val="24"/>
          <w:szCs w:val="24"/>
        </w:rPr>
        <w:t>Косівського</w:t>
      </w:r>
      <w:proofErr w:type="spellEnd"/>
      <w:r w:rsidRPr="007C44BA">
        <w:rPr>
          <w:sz w:val="24"/>
          <w:szCs w:val="24"/>
        </w:rPr>
        <w:t xml:space="preserve"> району зареєстровано 178 кримінальних правопорушень, що на 2 менше, ніж в минулому році</w:t>
      </w:r>
      <w:r w:rsidR="00834BA6">
        <w:rPr>
          <w:sz w:val="24"/>
          <w:szCs w:val="24"/>
        </w:rPr>
        <w:t>,</w:t>
      </w:r>
      <w:r w:rsidRPr="007C44BA">
        <w:rPr>
          <w:sz w:val="24"/>
          <w:szCs w:val="24"/>
        </w:rPr>
        <w:t xml:space="preserve"> динаміка -1,1</w:t>
      </w:r>
      <w:r w:rsidRPr="007C44BA">
        <w:rPr>
          <w:rStyle w:val="24"/>
          <w:sz w:val="24"/>
          <w:szCs w:val="24"/>
        </w:rPr>
        <w:t>%,</w:t>
      </w:r>
      <w:r w:rsidRPr="007C44BA">
        <w:rPr>
          <w:sz w:val="24"/>
          <w:szCs w:val="24"/>
        </w:rPr>
        <w:t xml:space="preserve"> із них особам повідомлено про підозру у скоєнні злочину в 64 кримінальних провадженнях, що становить 36 % (по області 24%). За звітний період на території району скоєно </w:t>
      </w:r>
      <w:r w:rsidRPr="00834BA6">
        <w:rPr>
          <w:b/>
          <w:sz w:val="24"/>
          <w:szCs w:val="24"/>
        </w:rPr>
        <w:t>36</w:t>
      </w:r>
      <w:r w:rsidRPr="007C44BA">
        <w:rPr>
          <w:sz w:val="24"/>
          <w:szCs w:val="24"/>
        </w:rPr>
        <w:t xml:space="preserve"> </w:t>
      </w:r>
      <w:r w:rsidRPr="007C44BA">
        <w:rPr>
          <w:rStyle w:val="22"/>
          <w:sz w:val="24"/>
          <w:szCs w:val="24"/>
        </w:rPr>
        <w:t xml:space="preserve">тяжких та особливо тяжких злочинів, </w:t>
      </w:r>
      <w:r w:rsidRPr="007C44BA">
        <w:rPr>
          <w:sz w:val="24"/>
          <w:szCs w:val="24"/>
        </w:rPr>
        <w:t xml:space="preserve">що на 11 злочинів менше, ніж в минулому році, із них особам оголошено про підозру у скоєнні злочину в 19 кримінальних провадженнях, що становить 52,8 % </w:t>
      </w:r>
      <w:r w:rsidRPr="00834BA6">
        <w:rPr>
          <w:rStyle w:val="24"/>
          <w:i w:val="0"/>
          <w:sz w:val="24"/>
          <w:szCs w:val="24"/>
        </w:rPr>
        <w:t>(по області 23,9 %).</w:t>
      </w:r>
    </w:p>
    <w:p w:rsidR="00363AB9" w:rsidRPr="007C44BA" w:rsidRDefault="0085383F" w:rsidP="007C44BA">
      <w:pPr>
        <w:pStyle w:val="21"/>
        <w:shd w:val="clear" w:color="auto" w:fill="auto"/>
        <w:spacing w:line="240" w:lineRule="auto"/>
        <w:ind w:left="1160"/>
        <w:jc w:val="both"/>
        <w:rPr>
          <w:sz w:val="24"/>
          <w:szCs w:val="24"/>
        </w:rPr>
      </w:pPr>
      <w:r w:rsidRPr="007C44BA">
        <w:rPr>
          <w:sz w:val="24"/>
          <w:szCs w:val="24"/>
        </w:rPr>
        <w:t xml:space="preserve">За 6 місяців 2036 року на території </w:t>
      </w:r>
      <w:proofErr w:type="spellStart"/>
      <w:r w:rsidRPr="007C44BA">
        <w:rPr>
          <w:sz w:val="24"/>
          <w:szCs w:val="24"/>
        </w:rPr>
        <w:t>Косівського</w:t>
      </w:r>
      <w:proofErr w:type="spellEnd"/>
      <w:r w:rsidRPr="007C44BA">
        <w:rPr>
          <w:sz w:val="24"/>
          <w:szCs w:val="24"/>
        </w:rPr>
        <w:t xml:space="preserve"> району збільшилась</w:t>
      </w:r>
      <w:r w:rsidR="00BD4F22">
        <w:rPr>
          <w:sz w:val="24"/>
          <w:szCs w:val="24"/>
        </w:rPr>
        <w:t xml:space="preserve"> кількість скоєних:</w:t>
      </w:r>
    </w:p>
    <w:p w:rsidR="00363AB9" w:rsidRPr="007C44BA" w:rsidRDefault="0085383F" w:rsidP="007C44BA">
      <w:pPr>
        <w:pStyle w:val="21"/>
        <w:numPr>
          <w:ilvl w:val="0"/>
          <w:numId w:val="1"/>
        </w:numPr>
        <w:shd w:val="clear" w:color="auto" w:fill="auto"/>
        <w:tabs>
          <w:tab w:val="left" w:pos="1160"/>
        </w:tabs>
        <w:spacing w:line="240" w:lineRule="auto"/>
        <w:ind w:left="1160"/>
        <w:jc w:val="both"/>
        <w:rPr>
          <w:sz w:val="24"/>
          <w:szCs w:val="24"/>
        </w:rPr>
      </w:pPr>
      <w:r w:rsidRPr="007C44BA">
        <w:rPr>
          <w:sz w:val="24"/>
          <w:szCs w:val="24"/>
        </w:rPr>
        <w:t>крадіжок (ст. 185 КК) з 51 до 68 (на 33,3%). Особливо збільшилась кількість крадіжок, скоєних з будинків - з 6 до 17 та крадіжок з автомобілів з 6 до 9;</w:t>
      </w:r>
    </w:p>
    <w:p w:rsidR="00BD4F22" w:rsidRDefault="0085383F" w:rsidP="007C44BA">
      <w:pPr>
        <w:pStyle w:val="21"/>
        <w:numPr>
          <w:ilvl w:val="0"/>
          <w:numId w:val="1"/>
        </w:numPr>
        <w:shd w:val="clear" w:color="auto" w:fill="auto"/>
        <w:tabs>
          <w:tab w:val="left" w:pos="1160"/>
        </w:tabs>
        <w:spacing w:line="240" w:lineRule="auto"/>
        <w:ind w:left="1160"/>
        <w:jc w:val="left"/>
        <w:rPr>
          <w:sz w:val="24"/>
          <w:szCs w:val="24"/>
        </w:rPr>
      </w:pPr>
      <w:r w:rsidRPr="007C44BA">
        <w:rPr>
          <w:sz w:val="24"/>
          <w:szCs w:val="24"/>
        </w:rPr>
        <w:t>шахрайств (ст. 190 КК) з 2 до 3 (на 50%);</w:t>
      </w:r>
    </w:p>
    <w:p w:rsidR="00363AB9" w:rsidRDefault="0085383F" w:rsidP="007C44BA">
      <w:pPr>
        <w:pStyle w:val="21"/>
        <w:numPr>
          <w:ilvl w:val="0"/>
          <w:numId w:val="1"/>
        </w:numPr>
        <w:shd w:val="clear" w:color="auto" w:fill="auto"/>
        <w:tabs>
          <w:tab w:val="left" w:pos="1160"/>
        </w:tabs>
        <w:spacing w:line="240" w:lineRule="auto"/>
        <w:ind w:left="1160"/>
        <w:jc w:val="left"/>
        <w:rPr>
          <w:sz w:val="24"/>
          <w:szCs w:val="24"/>
        </w:rPr>
      </w:pPr>
      <w:r w:rsidRPr="007C44BA">
        <w:rPr>
          <w:sz w:val="24"/>
          <w:szCs w:val="24"/>
        </w:rPr>
        <w:t>дорожньо-транспортних пригод (ст. 286 КК) — з 4 до 9 (на 125 %).</w:t>
      </w:r>
    </w:p>
    <w:p w:rsidR="00F77FE3" w:rsidRPr="007C44BA" w:rsidRDefault="00F77FE3" w:rsidP="00F77FE3">
      <w:pPr>
        <w:pStyle w:val="21"/>
        <w:shd w:val="clear" w:color="auto" w:fill="auto"/>
        <w:tabs>
          <w:tab w:val="left" w:pos="1160"/>
        </w:tabs>
        <w:spacing w:line="240" w:lineRule="auto"/>
        <w:ind w:left="1160" w:firstLine="0"/>
        <w:jc w:val="left"/>
        <w:rPr>
          <w:sz w:val="24"/>
          <w:szCs w:val="24"/>
        </w:rPr>
      </w:pPr>
    </w:p>
    <w:p w:rsidR="00363AB9" w:rsidRPr="007C44BA" w:rsidRDefault="0085383F" w:rsidP="007C44BA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7C44BA">
        <w:rPr>
          <w:sz w:val="24"/>
          <w:szCs w:val="24"/>
        </w:rPr>
        <w:t xml:space="preserve">проте </w:t>
      </w:r>
      <w:r w:rsidRPr="007C44BA">
        <w:rPr>
          <w:rStyle w:val="22"/>
          <w:sz w:val="24"/>
          <w:szCs w:val="24"/>
        </w:rPr>
        <w:t xml:space="preserve">зменшилась </w:t>
      </w:r>
      <w:r w:rsidRPr="007C44BA">
        <w:rPr>
          <w:sz w:val="24"/>
          <w:szCs w:val="24"/>
        </w:rPr>
        <w:t>кількість скоєних:</w:t>
      </w:r>
    </w:p>
    <w:p w:rsidR="00363AB9" w:rsidRPr="004F0017" w:rsidRDefault="0085383F" w:rsidP="007C44BA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160"/>
        </w:tabs>
        <w:spacing w:line="240" w:lineRule="auto"/>
        <w:ind w:left="1160"/>
        <w:jc w:val="both"/>
        <w:rPr>
          <w:sz w:val="24"/>
          <w:szCs w:val="24"/>
        </w:rPr>
      </w:pPr>
      <w:r w:rsidRPr="004F0017">
        <w:rPr>
          <w:sz w:val="24"/>
          <w:szCs w:val="24"/>
        </w:rPr>
        <w:t>умисних легких тілесних ушкоджень (ст. 125 КК) з 34 до 30 (на</w:t>
      </w:r>
      <w:bookmarkStart w:id="0" w:name="bookmark0"/>
      <w:r w:rsidR="004F0017">
        <w:rPr>
          <w:sz w:val="24"/>
          <w:szCs w:val="24"/>
        </w:rPr>
        <w:t xml:space="preserve"> </w:t>
      </w:r>
      <w:r w:rsidRPr="004F0017">
        <w:rPr>
          <w:rStyle w:val="1TrebuchetMS12pt0pt"/>
          <w:rFonts w:ascii="Times New Roman" w:hAnsi="Times New Roman" w:cs="Times New Roman"/>
          <w:b w:val="0"/>
        </w:rPr>
        <w:t>11</w:t>
      </w:r>
      <w:r w:rsidRPr="004F0017">
        <w:rPr>
          <w:b/>
          <w:sz w:val="24"/>
          <w:szCs w:val="24"/>
        </w:rPr>
        <w:t>,</w:t>
      </w:r>
      <w:r w:rsidRPr="004F0017">
        <w:rPr>
          <w:rStyle w:val="1TrebuchetMS12pt0pt"/>
          <w:rFonts w:ascii="Times New Roman" w:hAnsi="Times New Roman" w:cs="Times New Roman"/>
          <w:b w:val="0"/>
        </w:rPr>
        <w:t>8</w:t>
      </w:r>
      <w:r w:rsidRPr="004F0017">
        <w:rPr>
          <w:sz w:val="24"/>
          <w:szCs w:val="24"/>
        </w:rPr>
        <w:t>%);</w:t>
      </w:r>
      <w:bookmarkEnd w:id="0"/>
    </w:p>
    <w:p w:rsidR="00363AB9" w:rsidRPr="007C44BA" w:rsidRDefault="0085383F" w:rsidP="007C44BA">
      <w:pPr>
        <w:pStyle w:val="21"/>
        <w:numPr>
          <w:ilvl w:val="0"/>
          <w:numId w:val="1"/>
        </w:numPr>
        <w:shd w:val="clear" w:color="auto" w:fill="auto"/>
        <w:tabs>
          <w:tab w:val="left" w:pos="1160"/>
        </w:tabs>
        <w:spacing w:line="240" w:lineRule="auto"/>
        <w:ind w:left="1160"/>
        <w:jc w:val="both"/>
        <w:rPr>
          <w:sz w:val="24"/>
          <w:szCs w:val="24"/>
        </w:rPr>
      </w:pPr>
      <w:r w:rsidRPr="007C44BA">
        <w:rPr>
          <w:sz w:val="24"/>
          <w:szCs w:val="24"/>
        </w:rPr>
        <w:t>розкрадань (ст. 191 КК) - з 6 до 3 (на 50 %);</w:t>
      </w:r>
    </w:p>
    <w:p w:rsidR="00363AB9" w:rsidRPr="007C44BA" w:rsidRDefault="0085383F" w:rsidP="007C44BA">
      <w:pPr>
        <w:pStyle w:val="21"/>
        <w:numPr>
          <w:ilvl w:val="0"/>
          <w:numId w:val="1"/>
        </w:numPr>
        <w:shd w:val="clear" w:color="auto" w:fill="auto"/>
        <w:tabs>
          <w:tab w:val="left" w:pos="1160"/>
        </w:tabs>
        <w:spacing w:line="240" w:lineRule="auto"/>
        <w:ind w:left="1160"/>
        <w:jc w:val="both"/>
        <w:rPr>
          <w:sz w:val="24"/>
          <w:szCs w:val="24"/>
        </w:rPr>
      </w:pPr>
      <w:r w:rsidRPr="007C44BA">
        <w:rPr>
          <w:sz w:val="24"/>
          <w:szCs w:val="24"/>
        </w:rPr>
        <w:t>незаконних порубок лісу (</w:t>
      </w:r>
      <w:r w:rsidR="004F0017">
        <w:rPr>
          <w:sz w:val="24"/>
          <w:szCs w:val="24"/>
        </w:rPr>
        <w:t>ст.</w:t>
      </w:r>
      <w:r w:rsidRPr="007C44BA">
        <w:rPr>
          <w:sz w:val="24"/>
          <w:szCs w:val="24"/>
        </w:rPr>
        <w:t>246) - з 23 до 22 (на 4,3%), із них по 14</w:t>
      </w:r>
      <w:r w:rsidR="004F0017">
        <w:rPr>
          <w:sz w:val="24"/>
          <w:szCs w:val="24"/>
        </w:rPr>
        <w:t xml:space="preserve"> розкрито (63,6%)</w:t>
      </w:r>
    </w:p>
    <w:p w:rsidR="00363AB9" w:rsidRPr="007C44BA" w:rsidRDefault="0085383F" w:rsidP="007C44BA">
      <w:pPr>
        <w:pStyle w:val="21"/>
        <w:numPr>
          <w:ilvl w:val="0"/>
          <w:numId w:val="1"/>
        </w:numPr>
        <w:shd w:val="clear" w:color="auto" w:fill="auto"/>
        <w:tabs>
          <w:tab w:val="left" w:pos="1160"/>
        </w:tabs>
        <w:spacing w:line="240" w:lineRule="auto"/>
        <w:ind w:left="1160"/>
        <w:jc w:val="left"/>
        <w:rPr>
          <w:sz w:val="24"/>
          <w:szCs w:val="24"/>
        </w:rPr>
      </w:pPr>
      <w:r w:rsidRPr="007C44BA">
        <w:rPr>
          <w:sz w:val="24"/>
          <w:szCs w:val="24"/>
        </w:rPr>
        <w:t>незаконних заволодінь транспортними засобами (ст. 289 КК) з 2 до 1 (на 100%);</w:t>
      </w:r>
    </w:p>
    <w:p w:rsidR="00363AB9" w:rsidRPr="007C44BA" w:rsidRDefault="0085383F" w:rsidP="007C44BA">
      <w:pPr>
        <w:pStyle w:val="21"/>
        <w:numPr>
          <w:ilvl w:val="0"/>
          <w:numId w:val="1"/>
        </w:numPr>
        <w:shd w:val="clear" w:color="auto" w:fill="auto"/>
        <w:tabs>
          <w:tab w:val="left" w:pos="1160"/>
        </w:tabs>
        <w:spacing w:line="240" w:lineRule="auto"/>
        <w:ind w:left="1160"/>
        <w:jc w:val="both"/>
        <w:rPr>
          <w:sz w:val="24"/>
          <w:szCs w:val="24"/>
        </w:rPr>
      </w:pPr>
      <w:proofErr w:type="spellStart"/>
      <w:r w:rsidRPr="007C44BA">
        <w:rPr>
          <w:sz w:val="24"/>
          <w:szCs w:val="24"/>
        </w:rPr>
        <w:t>хуліганств</w:t>
      </w:r>
      <w:proofErr w:type="spellEnd"/>
      <w:r w:rsidRPr="007C44BA">
        <w:rPr>
          <w:sz w:val="24"/>
          <w:szCs w:val="24"/>
        </w:rPr>
        <w:t xml:space="preserve"> (ст. 296 КК) - з 7 до 5 (на 28,6 %).</w:t>
      </w:r>
    </w:p>
    <w:p w:rsidR="004F0017" w:rsidRDefault="004F0017" w:rsidP="007C44BA">
      <w:pPr>
        <w:pStyle w:val="21"/>
        <w:shd w:val="clear" w:color="auto" w:fill="auto"/>
        <w:spacing w:line="240" w:lineRule="auto"/>
        <w:ind w:firstLine="800"/>
        <w:jc w:val="both"/>
        <w:rPr>
          <w:rStyle w:val="24"/>
          <w:i w:val="0"/>
          <w:sz w:val="24"/>
          <w:szCs w:val="24"/>
        </w:rPr>
      </w:pPr>
    </w:p>
    <w:p w:rsidR="00363AB9" w:rsidRPr="007C44BA" w:rsidRDefault="0085383F" w:rsidP="007C44BA">
      <w:pPr>
        <w:pStyle w:val="21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4F0017">
        <w:rPr>
          <w:rStyle w:val="24"/>
          <w:i w:val="0"/>
          <w:sz w:val="24"/>
          <w:szCs w:val="24"/>
        </w:rPr>
        <w:t>Протягом першого півріччя на</w:t>
      </w:r>
      <w:r w:rsidRPr="007C44BA">
        <w:rPr>
          <w:sz w:val="24"/>
          <w:szCs w:val="24"/>
        </w:rPr>
        <w:t xml:space="preserve"> території району не </w:t>
      </w:r>
      <w:proofErr w:type="spellStart"/>
      <w:r w:rsidRPr="007C44BA">
        <w:rPr>
          <w:rStyle w:val="24"/>
          <w:i w:val="0"/>
          <w:sz w:val="24"/>
          <w:szCs w:val="24"/>
        </w:rPr>
        <w:t>скоювались</w:t>
      </w:r>
      <w:proofErr w:type="spellEnd"/>
      <w:r w:rsidRPr="007C44BA">
        <w:rPr>
          <w:rStyle w:val="24"/>
          <w:sz w:val="24"/>
          <w:szCs w:val="24"/>
        </w:rPr>
        <w:t xml:space="preserve"> </w:t>
      </w:r>
      <w:r w:rsidRPr="007C44BA">
        <w:rPr>
          <w:sz w:val="24"/>
          <w:szCs w:val="24"/>
        </w:rPr>
        <w:t>вбивства, тяжкі тілесні ушкодження, грабежі, розбої та вимагання.</w:t>
      </w:r>
      <w:r w:rsidR="007C44BA" w:rsidRPr="007C44BA">
        <w:rPr>
          <w:sz w:val="24"/>
          <w:szCs w:val="24"/>
        </w:rPr>
        <w:t xml:space="preserve"> </w:t>
      </w:r>
    </w:p>
    <w:p w:rsidR="00363AB9" w:rsidRPr="007C44BA" w:rsidRDefault="0085383F" w:rsidP="007C44BA">
      <w:pPr>
        <w:pStyle w:val="21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7C44BA">
        <w:rPr>
          <w:sz w:val="24"/>
          <w:szCs w:val="24"/>
        </w:rPr>
        <w:t xml:space="preserve">Більше, ніж в минулому році виявлено злочинів пов’язаних із незаконним обігом наркотичних засобів (8 проти 6), із них 1 - збут наркотичних засобів, </w:t>
      </w:r>
      <w:r w:rsidR="004F0017">
        <w:rPr>
          <w:sz w:val="24"/>
          <w:szCs w:val="24"/>
        </w:rPr>
        <w:t>1</w:t>
      </w:r>
      <w:r w:rsidRPr="007C44BA">
        <w:rPr>
          <w:sz w:val="24"/>
          <w:szCs w:val="24"/>
        </w:rPr>
        <w:t xml:space="preserve"> — зберігання та 6 фактів незаконного вирощування снодійного маку.</w:t>
      </w:r>
    </w:p>
    <w:p w:rsidR="00363AB9" w:rsidRPr="007C44BA" w:rsidRDefault="0085383F" w:rsidP="004F0017">
      <w:pPr>
        <w:pStyle w:val="21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7C44BA">
        <w:rPr>
          <w:sz w:val="24"/>
          <w:szCs w:val="24"/>
        </w:rPr>
        <w:t>За 6 місяців 2016 року виявлено 3 злочини, пов’язані із незаконним</w:t>
      </w:r>
      <w:r w:rsidR="004F0017">
        <w:rPr>
          <w:sz w:val="24"/>
          <w:szCs w:val="24"/>
        </w:rPr>
        <w:t xml:space="preserve"> </w:t>
      </w:r>
      <w:r w:rsidRPr="007C44BA">
        <w:rPr>
          <w:sz w:val="24"/>
          <w:szCs w:val="24"/>
        </w:rPr>
        <w:t>обігом збр</w:t>
      </w:r>
      <w:r w:rsidR="004F0017">
        <w:rPr>
          <w:sz w:val="24"/>
          <w:szCs w:val="24"/>
        </w:rPr>
        <w:t xml:space="preserve">ої, із них 1 - </w:t>
      </w:r>
      <w:r w:rsidRPr="007C44BA">
        <w:rPr>
          <w:sz w:val="24"/>
          <w:szCs w:val="24"/>
        </w:rPr>
        <w:t xml:space="preserve"> вогнепальна зброя.</w:t>
      </w:r>
    </w:p>
    <w:p w:rsidR="00363AB9" w:rsidRPr="007C44BA" w:rsidRDefault="0085383F" w:rsidP="006278FB">
      <w:pPr>
        <w:pStyle w:val="21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7C44BA">
        <w:rPr>
          <w:sz w:val="24"/>
          <w:szCs w:val="24"/>
        </w:rPr>
        <w:t>Розкрито 20 злочинів минулих років, із них 9 тяжких та особливо</w:t>
      </w:r>
      <w:r w:rsidR="006278FB">
        <w:rPr>
          <w:sz w:val="24"/>
          <w:szCs w:val="24"/>
        </w:rPr>
        <w:t xml:space="preserve"> </w:t>
      </w:r>
      <w:r w:rsidRPr="007C44BA">
        <w:rPr>
          <w:sz w:val="24"/>
          <w:szCs w:val="24"/>
        </w:rPr>
        <w:t>тяжких. Залишок кримін</w:t>
      </w:r>
      <w:r w:rsidR="006278FB">
        <w:rPr>
          <w:sz w:val="24"/>
          <w:szCs w:val="24"/>
        </w:rPr>
        <w:t>альних проваджень становить 359.</w:t>
      </w:r>
    </w:p>
    <w:p w:rsidR="00363AB9" w:rsidRPr="007C44BA" w:rsidRDefault="0085383F" w:rsidP="006278FB">
      <w:pPr>
        <w:pStyle w:val="21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7C44BA">
        <w:rPr>
          <w:sz w:val="24"/>
          <w:szCs w:val="24"/>
        </w:rPr>
        <w:t>В розшуку перебуває 6 осіб, які переховуються від органів досудового</w:t>
      </w:r>
      <w:r w:rsidR="006278FB">
        <w:rPr>
          <w:sz w:val="24"/>
          <w:szCs w:val="24"/>
        </w:rPr>
        <w:t xml:space="preserve"> </w:t>
      </w:r>
      <w:r w:rsidRPr="007C44BA">
        <w:rPr>
          <w:sz w:val="24"/>
          <w:szCs w:val="24"/>
        </w:rPr>
        <w:t>розслідування та суду, і 2 безвісн</w:t>
      </w:r>
      <w:r w:rsidR="006278FB">
        <w:rPr>
          <w:sz w:val="24"/>
          <w:szCs w:val="24"/>
        </w:rPr>
        <w:t>о зниклих особи.</w:t>
      </w:r>
      <w:r w:rsidRPr="007C44BA">
        <w:rPr>
          <w:sz w:val="24"/>
          <w:szCs w:val="24"/>
        </w:rPr>
        <w:t xml:space="preserve"> За </w:t>
      </w:r>
      <w:r w:rsidRPr="006278FB">
        <w:rPr>
          <w:rStyle w:val="24"/>
          <w:i w:val="0"/>
          <w:sz w:val="24"/>
          <w:szCs w:val="24"/>
        </w:rPr>
        <w:t>6</w:t>
      </w:r>
      <w:r w:rsidRPr="007C44BA">
        <w:rPr>
          <w:sz w:val="24"/>
          <w:szCs w:val="24"/>
        </w:rPr>
        <w:t xml:space="preserve"> місяців 2016 року встановлено місце </w:t>
      </w:r>
      <w:r w:rsidRPr="006278FB">
        <w:rPr>
          <w:rStyle w:val="24"/>
          <w:i w:val="0"/>
          <w:sz w:val="24"/>
          <w:szCs w:val="24"/>
        </w:rPr>
        <w:t>перебування 4</w:t>
      </w:r>
      <w:r w:rsidRPr="006278FB">
        <w:rPr>
          <w:i/>
          <w:sz w:val="24"/>
          <w:szCs w:val="24"/>
        </w:rPr>
        <w:t xml:space="preserve"> </w:t>
      </w:r>
      <w:r w:rsidRPr="007C44BA">
        <w:rPr>
          <w:sz w:val="24"/>
          <w:szCs w:val="24"/>
        </w:rPr>
        <w:t>злочинців.</w:t>
      </w:r>
    </w:p>
    <w:p w:rsidR="00363AB9" w:rsidRPr="007C44BA" w:rsidRDefault="00882A59" w:rsidP="00647A22">
      <w:pPr>
        <w:pStyle w:val="21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7C44BA">
        <w:rPr>
          <w:sz w:val="24"/>
          <w:szCs w:val="24"/>
        </w:rPr>
        <w:t>В першому півр</w:t>
      </w:r>
      <w:r w:rsidR="0085383F" w:rsidRPr="007C44BA">
        <w:rPr>
          <w:sz w:val="24"/>
          <w:szCs w:val="24"/>
        </w:rPr>
        <w:t xml:space="preserve">іччі 2016 </w:t>
      </w:r>
      <w:r w:rsidRPr="007C44BA">
        <w:rPr>
          <w:sz w:val="24"/>
          <w:szCs w:val="24"/>
        </w:rPr>
        <w:t>р</w:t>
      </w:r>
      <w:r w:rsidR="0085383F" w:rsidRPr="007C44BA">
        <w:rPr>
          <w:rStyle w:val="211pt"/>
          <w:sz w:val="24"/>
          <w:szCs w:val="24"/>
        </w:rPr>
        <w:t>оку</w:t>
      </w:r>
      <w:r w:rsidR="0085383F" w:rsidRPr="007C44BA">
        <w:rPr>
          <w:rStyle w:val="211pt0"/>
          <w:sz w:val="24"/>
          <w:szCs w:val="24"/>
        </w:rPr>
        <w:t xml:space="preserve"> на </w:t>
      </w:r>
      <w:r w:rsidRPr="007C44BA">
        <w:rPr>
          <w:sz w:val="24"/>
          <w:szCs w:val="24"/>
        </w:rPr>
        <w:t xml:space="preserve">території </w:t>
      </w:r>
      <w:proofErr w:type="spellStart"/>
      <w:r w:rsidRPr="007C44BA">
        <w:rPr>
          <w:sz w:val="24"/>
          <w:szCs w:val="24"/>
        </w:rPr>
        <w:t>Косівського</w:t>
      </w:r>
      <w:proofErr w:type="spellEnd"/>
      <w:r w:rsidRPr="007C44BA">
        <w:rPr>
          <w:sz w:val="24"/>
          <w:szCs w:val="24"/>
        </w:rPr>
        <w:t xml:space="preserve"> р</w:t>
      </w:r>
      <w:r w:rsidR="0085383F" w:rsidRPr="007C44BA">
        <w:rPr>
          <w:sz w:val="24"/>
          <w:szCs w:val="24"/>
        </w:rPr>
        <w:t xml:space="preserve">айону збільшилась кількість злочинів, скоєних в публічних місцях, - з 5 до 12, із них 6 скоєно в умовах вулиці. </w:t>
      </w:r>
      <w:r w:rsidR="006278FB">
        <w:rPr>
          <w:sz w:val="24"/>
          <w:szCs w:val="24"/>
        </w:rPr>
        <w:t>3</w:t>
      </w:r>
      <w:r w:rsidR="0085383F" w:rsidRPr="007C44BA">
        <w:rPr>
          <w:sz w:val="24"/>
          <w:szCs w:val="24"/>
        </w:rPr>
        <w:t xml:space="preserve"> злочини скоєно в місті Косів, 9</w:t>
      </w:r>
      <w:r w:rsidR="00647A22">
        <w:rPr>
          <w:sz w:val="24"/>
          <w:szCs w:val="24"/>
        </w:rPr>
        <w:t xml:space="preserve"> -</w:t>
      </w:r>
      <w:r w:rsidR="0085383F" w:rsidRPr="007C44BA">
        <w:rPr>
          <w:sz w:val="24"/>
          <w:szCs w:val="24"/>
        </w:rPr>
        <w:t xml:space="preserve"> </w:t>
      </w:r>
      <w:r w:rsidR="00647A22">
        <w:rPr>
          <w:sz w:val="24"/>
          <w:szCs w:val="24"/>
        </w:rPr>
        <w:t>у</w:t>
      </w:r>
      <w:r w:rsidR="0085383F" w:rsidRPr="007C44BA">
        <w:rPr>
          <w:sz w:val="24"/>
          <w:szCs w:val="24"/>
        </w:rPr>
        <w:t xml:space="preserve"> сільській місцевості. Найбільше злочинів в публічних місцях </w:t>
      </w:r>
      <w:proofErr w:type="spellStart"/>
      <w:r w:rsidR="0085383F" w:rsidRPr="007C44BA">
        <w:rPr>
          <w:sz w:val="24"/>
          <w:szCs w:val="24"/>
        </w:rPr>
        <w:t>скоюються</w:t>
      </w:r>
      <w:proofErr w:type="spellEnd"/>
      <w:r w:rsidR="0085383F" w:rsidRPr="007C44BA">
        <w:rPr>
          <w:sz w:val="24"/>
          <w:szCs w:val="24"/>
        </w:rPr>
        <w:t xml:space="preserve"> в суботу</w:t>
      </w:r>
      <w:r w:rsidR="00647A22">
        <w:rPr>
          <w:sz w:val="24"/>
          <w:szCs w:val="24"/>
        </w:rPr>
        <w:t>,</w:t>
      </w:r>
      <w:r w:rsidR="0085383F" w:rsidRPr="007C44BA">
        <w:rPr>
          <w:sz w:val="24"/>
          <w:szCs w:val="24"/>
        </w:rPr>
        <w:t xml:space="preserve"> в період часу з 00.00 до 08.00 годин. З метою профілактики вчиненню</w:t>
      </w:r>
      <w:r w:rsidRPr="00647A22">
        <w:rPr>
          <w:sz w:val="24"/>
          <w:szCs w:val="24"/>
        </w:rPr>
        <w:t xml:space="preserve"> злочин</w:t>
      </w:r>
      <w:r w:rsidRPr="007C44BA">
        <w:rPr>
          <w:sz w:val="24"/>
          <w:szCs w:val="24"/>
        </w:rPr>
        <w:t xml:space="preserve">ів в публічних місцях працівниками </w:t>
      </w:r>
      <w:proofErr w:type="spellStart"/>
      <w:r w:rsidRPr="007C44BA">
        <w:rPr>
          <w:sz w:val="24"/>
          <w:szCs w:val="24"/>
        </w:rPr>
        <w:t>Косівського</w:t>
      </w:r>
      <w:proofErr w:type="spellEnd"/>
      <w:r w:rsidRPr="007C44BA">
        <w:rPr>
          <w:sz w:val="24"/>
          <w:szCs w:val="24"/>
        </w:rPr>
        <w:t xml:space="preserve"> ВП ГУНП проводилися профілактичні відпрац</w:t>
      </w:r>
      <w:r w:rsidR="00647A22">
        <w:rPr>
          <w:sz w:val="24"/>
          <w:szCs w:val="24"/>
        </w:rPr>
        <w:t xml:space="preserve">ювання населених пунктів району, в святкові та вихідні дні посилюються патрульні наряди. За 6 місяців 2016 року працівниками поліції виявлено та задокументовано 345 адміністративних правопорушень в публічних місцях, із них за ст.. 173 КУАП (дрібне хуліганство) – 139, ст. 178 </w:t>
      </w:r>
      <w:proofErr w:type="spellStart"/>
      <w:r w:rsidR="00647A22">
        <w:rPr>
          <w:sz w:val="24"/>
          <w:szCs w:val="24"/>
        </w:rPr>
        <w:t>КУпАП</w:t>
      </w:r>
      <w:proofErr w:type="spellEnd"/>
      <w:r w:rsidR="00647A22">
        <w:rPr>
          <w:sz w:val="24"/>
          <w:szCs w:val="24"/>
        </w:rPr>
        <w:t xml:space="preserve"> (розпивання спритних напоїв у громадських місцях і поява в громадських місцях в п</w:t>
      </w:r>
      <w:r w:rsidR="00647A22" w:rsidRPr="00647A22">
        <w:rPr>
          <w:sz w:val="24"/>
          <w:szCs w:val="24"/>
        </w:rPr>
        <w:t>’</w:t>
      </w:r>
      <w:r w:rsidR="00647A22">
        <w:rPr>
          <w:sz w:val="24"/>
          <w:szCs w:val="24"/>
        </w:rPr>
        <w:t xml:space="preserve">яному вигляді) </w:t>
      </w:r>
      <w:r w:rsidR="0085383F" w:rsidRPr="007C44BA">
        <w:rPr>
          <w:sz w:val="24"/>
          <w:szCs w:val="24"/>
        </w:rPr>
        <w:t>- 204.</w:t>
      </w:r>
    </w:p>
    <w:p w:rsidR="00363AB9" w:rsidRPr="007C44BA" w:rsidRDefault="0085383F" w:rsidP="00B83274">
      <w:pPr>
        <w:pStyle w:val="21"/>
        <w:shd w:val="clear" w:color="auto" w:fill="auto"/>
        <w:spacing w:line="240" w:lineRule="auto"/>
        <w:ind w:firstLine="820"/>
        <w:jc w:val="both"/>
        <w:rPr>
          <w:sz w:val="24"/>
          <w:szCs w:val="24"/>
        </w:rPr>
      </w:pPr>
      <w:r w:rsidRPr="007C44BA">
        <w:rPr>
          <w:sz w:val="24"/>
          <w:szCs w:val="24"/>
        </w:rPr>
        <w:lastRenderedPageBreak/>
        <w:t>В пе</w:t>
      </w:r>
      <w:r w:rsidR="00882A59" w:rsidRPr="007C44BA">
        <w:rPr>
          <w:sz w:val="24"/>
          <w:szCs w:val="24"/>
        </w:rPr>
        <w:t xml:space="preserve">ршому півріччі 2016 року на території </w:t>
      </w:r>
      <w:proofErr w:type="spellStart"/>
      <w:r w:rsidR="00882A59" w:rsidRPr="007C44BA">
        <w:rPr>
          <w:sz w:val="24"/>
          <w:szCs w:val="24"/>
        </w:rPr>
        <w:t>Косівського</w:t>
      </w:r>
      <w:proofErr w:type="spellEnd"/>
      <w:r w:rsidR="00882A59" w:rsidRPr="007C44BA">
        <w:rPr>
          <w:sz w:val="24"/>
          <w:szCs w:val="24"/>
        </w:rPr>
        <w:t xml:space="preserve"> р</w:t>
      </w:r>
      <w:r w:rsidRPr="007C44BA">
        <w:rPr>
          <w:sz w:val="24"/>
          <w:szCs w:val="24"/>
        </w:rPr>
        <w:t>айону</w:t>
      </w:r>
      <w:r w:rsidR="00B83274">
        <w:rPr>
          <w:sz w:val="24"/>
          <w:szCs w:val="24"/>
        </w:rPr>
        <w:t xml:space="preserve"> </w:t>
      </w:r>
      <w:r w:rsidRPr="007C44BA">
        <w:rPr>
          <w:sz w:val="24"/>
          <w:szCs w:val="24"/>
        </w:rPr>
        <w:t xml:space="preserve">зменшилась кількість злочинів, скоєних особами раніше </w:t>
      </w:r>
      <w:proofErr w:type="spellStart"/>
      <w:r w:rsidRPr="007C44BA">
        <w:rPr>
          <w:sz w:val="24"/>
          <w:szCs w:val="24"/>
        </w:rPr>
        <w:t>вчиняв</w:t>
      </w:r>
      <w:r w:rsidRPr="007C44BA">
        <w:rPr>
          <w:rStyle w:val="25"/>
          <w:sz w:val="24"/>
          <w:szCs w:val="24"/>
        </w:rPr>
        <w:t>ш</w:t>
      </w:r>
      <w:r w:rsidRPr="007C44BA">
        <w:rPr>
          <w:sz w:val="24"/>
          <w:szCs w:val="24"/>
        </w:rPr>
        <w:t>ими</w:t>
      </w:r>
      <w:proofErr w:type="spellEnd"/>
      <w:r w:rsidRPr="007C44BA">
        <w:rPr>
          <w:sz w:val="24"/>
          <w:szCs w:val="24"/>
        </w:rPr>
        <w:t xml:space="preserve"> злочини, з 40 до 25, однак збільшилась кількість злочинів, скоєних особами, в яких судимість не знята та непогашена з 16 до 17. На профілактичному обліку в </w:t>
      </w:r>
      <w:proofErr w:type="spellStart"/>
      <w:r w:rsidRPr="007C44BA">
        <w:rPr>
          <w:sz w:val="24"/>
          <w:szCs w:val="24"/>
        </w:rPr>
        <w:t>Косівському</w:t>
      </w:r>
      <w:proofErr w:type="spellEnd"/>
      <w:r w:rsidRPr="007C44BA">
        <w:rPr>
          <w:sz w:val="24"/>
          <w:szCs w:val="24"/>
        </w:rPr>
        <w:t xml:space="preserve"> ВП ГУНТТ перебуває 130 раніше</w:t>
      </w:r>
      <w:r w:rsidR="00882A59" w:rsidRPr="007C44BA">
        <w:rPr>
          <w:sz w:val="24"/>
          <w:szCs w:val="24"/>
        </w:rPr>
        <w:t xml:space="preserve"> </w:t>
      </w:r>
      <w:r w:rsidRPr="007C44BA">
        <w:rPr>
          <w:sz w:val="24"/>
          <w:szCs w:val="24"/>
        </w:rPr>
        <w:t>судимих осіб, із них 6</w:t>
      </w:r>
      <w:r w:rsidR="00882A59" w:rsidRPr="007C44BA">
        <w:rPr>
          <w:sz w:val="24"/>
          <w:szCs w:val="24"/>
        </w:rPr>
        <w:t xml:space="preserve"> осіб які перебувають </w:t>
      </w:r>
      <w:r w:rsidRPr="00B83274">
        <w:rPr>
          <w:rStyle w:val="24"/>
          <w:i w:val="0"/>
          <w:sz w:val="24"/>
          <w:szCs w:val="24"/>
        </w:rPr>
        <w:t>під</w:t>
      </w:r>
      <w:r w:rsidRPr="007C44BA">
        <w:rPr>
          <w:sz w:val="24"/>
          <w:szCs w:val="24"/>
        </w:rPr>
        <w:t xml:space="preserve"> ад</w:t>
      </w:r>
      <w:r w:rsidR="00882A59" w:rsidRPr="007C44BA">
        <w:rPr>
          <w:sz w:val="24"/>
          <w:szCs w:val="24"/>
        </w:rPr>
        <w:t>міністративним наглядом, 64 особ</w:t>
      </w:r>
      <w:r w:rsidRPr="007C44BA">
        <w:rPr>
          <w:sz w:val="24"/>
          <w:szCs w:val="24"/>
        </w:rPr>
        <w:t>и, засуджені до покарання без позбавлення волі (умовно</w:t>
      </w:r>
      <w:r w:rsidR="00B83274">
        <w:rPr>
          <w:sz w:val="24"/>
          <w:szCs w:val="24"/>
        </w:rPr>
        <w:t xml:space="preserve"> </w:t>
      </w:r>
      <w:r w:rsidRPr="007C44BA">
        <w:rPr>
          <w:sz w:val="24"/>
          <w:szCs w:val="24"/>
        </w:rPr>
        <w:t>судимі).</w:t>
      </w:r>
    </w:p>
    <w:p w:rsidR="00363AB9" w:rsidRPr="007C44BA" w:rsidRDefault="0085383F" w:rsidP="007C44BA">
      <w:pPr>
        <w:pStyle w:val="21"/>
        <w:shd w:val="clear" w:color="auto" w:fill="auto"/>
        <w:spacing w:line="240" w:lineRule="auto"/>
        <w:ind w:firstLine="820"/>
        <w:jc w:val="both"/>
        <w:rPr>
          <w:sz w:val="24"/>
          <w:szCs w:val="24"/>
        </w:rPr>
      </w:pPr>
      <w:r w:rsidRPr="007C44BA">
        <w:rPr>
          <w:sz w:val="24"/>
          <w:szCs w:val="24"/>
        </w:rPr>
        <w:t>Працівниками відділу превентивної діяльності здійснювалися також профілактичні заходи щодо попередження насильства в сім’ї. Так</w:t>
      </w:r>
      <w:r w:rsidR="00B83274">
        <w:rPr>
          <w:sz w:val="24"/>
          <w:szCs w:val="24"/>
        </w:rPr>
        <w:t>,</w:t>
      </w:r>
      <w:r w:rsidRPr="007C44BA">
        <w:rPr>
          <w:sz w:val="24"/>
          <w:szCs w:val="24"/>
        </w:rPr>
        <w:t xml:space="preserve"> протягом 6 місяців 2016 року працівниками </w:t>
      </w:r>
      <w:proofErr w:type="spellStart"/>
      <w:r w:rsidRPr="007C44BA">
        <w:rPr>
          <w:sz w:val="24"/>
          <w:szCs w:val="24"/>
        </w:rPr>
        <w:t>Косівського</w:t>
      </w:r>
      <w:proofErr w:type="spellEnd"/>
      <w:r w:rsidRPr="007C44BA">
        <w:rPr>
          <w:sz w:val="24"/>
          <w:szCs w:val="24"/>
        </w:rPr>
        <w:t xml:space="preserve"> ВП ГУН</w:t>
      </w:r>
      <w:r w:rsidR="00B83274">
        <w:rPr>
          <w:sz w:val="24"/>
          <w:szCs w:val="24"/>
        </w:rPr>
        <w:t>П</w:t>
      </w:r>
      <w:r w:rsidRPr="007C44BA">
        <w:rPr>
          <w:sz w:val="24"/>
          <w:szCs w:val="24"/>
        </w:rPr>
        <w:t xml:space="preserve"> складено 93 адміністративних протоколи за ст. 173 зн.2 </w:t>
      </w:r>
      <w:proofErr w:type="spellStart"/>
      <w:r w:rsidRPr="007C44BA">
        <w:rPr>
          <w:sz w:val="24"/>
          <w:szCs w:val="24"/>
        </w:rPr>
        <w:t>КУпАП</w:t>
      </w:r>
      <w:proofErr w:type="spellEnd"/>
      <w:r w:rsidRPr="007C44BA">
        <w:rPr>
          <w:sz w:val="24"/>
          <w:szCs w:val="24"/>
        </w:rPr>
        <w:t xml:space="preserve"> </w:t>
      </w:r>
      <w:r w:rsidRPr="00AD6CAE">
        <w:rPr>
          <w:rStyle w:val="24"/>
          <w:i w:val="0"/>
          <w:sz w:val="24"/>
          <w:szCs w:val="24"/>
        </w:rPr>
        <w:t>(насильство в</w:t>
      </w:r>
      <w:r w:rsidRPr="00AD6CAE">
        <w:rPr>
          <w:sz w:val="24"/>
          <w:szCs w:val="24"/>
        </w:rPr>
        <w:t xml:space="preserve"> сім’ї)</w:t>
      </w:r>
      <w:r w:rsidRPr="007C44BA">
        <w:rPr>
          <w:sz w:val="24"/>
          <w:szCs w:val="24"/>
        </w:rPr>
        <w:t xml:space="preserve"> та винесено 31 попередження про недопущення насильства в сім’ї, 70 сімейних насильників пе</w:t>
      </w:r>
      <w:r w:rsidR="00AD6CAE">
        <w:rPr>
          <w:sz w:val="24"/>
          <w:szCs w:val="24"/>
        </w:rPr>
        <w:t>р</w:t>
      </w:r>
      <w:r w:rsidRPr="007C44BA">
        <w:rPr>
          <w:sz w:val="24"/>
          <w:szCs w:val="24"/>
        </w:rPr>
        <w:t xml:space="preserve">ебуває на </w:t>
      </w:r>
      <w:r w:rsidR="00AD6CAE">
        <w:rPr>
          <w:sz w:val="24"/>
          <w:szCs w:val="24"/>
        </w:rPr>
        <w:t>профі</w:t>
      </w:r>
      <w:r w:rsidRPr="007C44BA">
        <w:rPr>
          <w:sz w:val="24"/>
          <w:szCs w:val="24"/>
        </w:rPr>
        <w:t>лактичному обліку.</w:t>
      </w:r>
    </w:p>
    <w:p w:rsidR="00363AB9" w:rsidRPr="007C44BA" w:rsidRDefault="0085383F" w:rsidP="00503757">
      <w:pPr>
        <w:pStyle w:val="21"/>
        <w:shd w:val="clear" w:color="auto" w:fill="auto"/>
        <w:spacing w:line="240" w:lineRule="auto"/>
        <w:ind w:firstLine="820"/>
        <w:jc w:val="both"/>
        <w:rPr>
          <w:sz w:val="24"/>
          <w:szCs w:val="24"/>
        </w:rPr>
      </w:pPr>
      <w:r w:rsidRPr="007C44BA">
        <w:rPr>
          <w:sz w:val="24"/>
          <w:szCs w:val="24"/>
        </w:rPr>
        <w:t xml:space="preserve">Здійснювались заходи щодо покращення благоустрою населених пунктів. Так працівниками поліції в першому півріччі складено 13 адміністративних протоколів за ст. 152 </w:t>
      </w:r>
      <w:proofErr w:type="spellStart"/>
      <w:r w:rsidRPr="007C44BA">
        <w:rPr>
          <w:sz w:val="24"/>
          <w:szCs w:val="24"/>
        </w:rPr>
        <w:t>КУпАП</w:t>
      </w:r>
      <w:proofErr w:type="spellEnd"/>
      <w:r w:rsidRPr="007C44BA">
        <w:rPr>
          <w:sz w:val="24"/>
          <w:szCs w:val="24"/>
        </w:rPr>
        <w:t xml:space="preserve"> (найбільше по спалюванню та викиданню сміття), 6 адміністративних протоколів за ст. 160 </w:t>
      </w:r>
      <w:proofErr w:type="spellStart"/>
      <w:r w:rsidRPr="007C44BA">
        <w:rPr>
          <w:sz w:val="24"/>
          <w:szCs w:val="24"/>
        </w:rPr>
        <w:t>КУпАП</w:t>
      </w:r>
      <w:proofErr w:type="spellEnd"/>
      <w:r w:rsidR="00503757">
        <w:rPr>
          <w:sz w:val="24"/>
          <w:szCs w:val="24"/>
        </w:rPr>
        <w:t xml:space="preserve"> (торгівля з рук у невстановленому місці), 1 адміністративний протокол за ст. </w:t>
      </w:r>
      <w:r w:rsidRPr="007C44BA">
        <w:rPr>
          <w:sz w:val="24"/>
          <w:szCs w:val="24"/>
          <w:lang w:val="ru-RU" w:eastAsia="ru-RU" w:bidi="ru-RU"/>
        </w:rPr>
        <w:t xml:space="preserve">159 </w:t>
      </w:r>
      <w:proofErr w:type="spellStart"/>
      <w:r w:rsidRPr="007C44BA">
        <w:rPr>
          <w:sz w:val="24"/>
          <w:szCs w:val="24"/>
        </w:rPr>
        <w:t>КУпАП</w:t>
      </w:r>
      <w:proofErr w:type="spellEnd"/>
      <w:r w:rsidRPr="007C44BA">
        <w:rPr>
          <w:sz w:val="24"/>
          <w:szCs w:val="24"/>
        </w:rPr>
        <w:t xml:space="preserve"> (порушення </w:t>
      </w:r>
      <w:r w:rsidRPr="007C44BA">
        <w:rPr>
          <w:sz w:val="24"/>
          <w:szCs w:val="24"/>
          <w:lang w:val="ru-RU" w:eastAsia="ru-RU" w:bidi="ru-RU"/>
        </w:rPr>
        <w:t xml:space="preserve">правил </w:t>
      </w:r>
      <w:r w:rsidRPr="007C44BA">
        <w:rPr>
          <w:sz w:val="24"/>
          <w:szCs w:val="24"/>
        </w:rPr>
        <w:t>торгі</w:t>
      </w:r>
      <w:proofErr w:type="gramStart"/>
      <w:r w:rsidRPr="007C44BA">
        <w:rPr>
          <w:sz w:val="24"/>
          <w:szCs w:val="24"/>
        </w:rPr>
        <w:t>вл</w:t>
      </w:r>
      <w:proofErr w:type="gramEnd"/>
      <w:r w:rsidRPr="007C44BA">
        <w:rPr>
          <w:sz w:val="24"/>
          <w:szCs w:val="24"/>
        </w:rPr>
        <w:t xml:space="preserve">і </w:t>
      </w:r>
      <w:r w:rsidRPr="007C44BA">
        <w:rPr>
          <w:sz w:val="24"/>
          <w:szCs w:val="24"/>
          <w:lang w:val="ru-RU" w:eastAsia="ru-RU" w:bidi="ru-RU"/>
        </w:rPr>
        <w:t xml:space="preserve">на ринку). </w:t>
      </w:r>
      <w:r w:rsidRPr="007C44BA">
        <w:rPr>
          <w:sz w:val="24"/>
          <w:szCs w:val="24"/>
        </w:rPr>
        <w:t xml:space="preserve">Найбільше </w:t>
      </w:r>
      <w:r w:rsidRPr="007C44BA">
        <w:rPr>
          <w:sz w:val="24"/>
          <w:szCs w:val="24"/>
          <w:lang w:val="ru-RU" w:eastAsia="ru-RU" w:bidi="ru-RU"/>
        </w:rPr>
        <w:t xml:space="preserve">таких </w:t>
      </w:r>
      <w:r w:rsidRPr="007C44BA">
        <w:rPr>
          <w:sz w:val="24"/>
          <w:szCs w:val="24"/>
        </w:rPr>
        <w:t>адміністративних правопорушень виявлено в м. Косі в.</w:t>
      </w:r>
    </w:p>
    <w:p w:rsidR="00363AB9" w:rsidRPr="007C44BA" w:rsidRDefault="0085383F" w:rsidP="007C44BA">
      <w:pPr>
        <w:pStyle w:val="21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7C44BA">
        <w:rPr>
          <w:sz w:val="24"/>
          <w:szCs w:val="24"/>
        </w:rPr>
        <w:t xml:space="preserve">Інспекторами з безпеки дорожнього руху </w:t>
      </w:r>
      <w:r w:rsidRPr="00503757">
        <w:rPr>
          <w:rStyle w:val="24"/>
          <w:i w:val="0"/>
          <w:sz w:val="24"/>
          <w:szCs w:val="24"/>
        </w:rPr>
        <w:t>відділу</w:t>
      </w:r>
      <w:r w:rsidRPr="007C44BA">
        <w:rPr>
          <w:sz w:val="24"/>
          <w:szCs w:val="24"/>
        </w:rPr>
        <w:t xml:space="preserve"> превентивної діяльності </w:t>
      </w:r>
      <w:proofErr w:type="spellStart"/>
      <w:r w:rsidRPr="007C44BA">
        <w:rPr>
          <w:sz w:val="24"/>
          <w:szCs w:val="24"/>
        </w:rPr>
        <w:t>Косівського</w:t>
      </w:r>
      <w:proofErr w:type="spellEnd"/>
      <w:r w:rsidRPr="007C44BA">
        <w:rPr>
          <w:sz w:val="24"/>
          <w:szCs w:val="24"/>
        </w:rPr>
        <w:t xml:space="preserve"> ВП ГУНП протягом 6 місяців 2016 року здійснювались заходи щодо профілактики аварійності на шляхах </w:t>
      </w:r>
      <w:proofErr w:type="spellStart"/>
      <w:r w:rsidRPr="007C44BA">
        <w:rPr>
          <w:sz w:val="24"/>
          <w:szCs w:val="24"/>
        </w:rPr>
        <w:t>Косівського</w:t>
      </w:r>
      <w:proofErr w:type="spellEnd"/>
      <w:r w:rsidRPr="007C44BA">
        <w:rPr>
          <w:sz w:val="24"/>
          <w:szCs w:val="24"/>
        </w:rPr>
        <w:t xml:space="preserve"> району. Так, працівниками поліції </w:t>
      </w:r>
      <w:proofErr w:type="spellStart"/>
      <w:r w:rsidRPr="007C44BA">
        <w:rPr>
          <w:sz w:val="24"/>
          <w:szCs w:val="24"/>
        </w:rPr>
        <w:t>Косівського</w:t>
      </w:r>
      <w:proofErr w:type="spellEnd"/>
      <w:r w:rsidRPr="007C44BA">
        <w:rPr>
          <w:sz w:val="24"/>
          <w:szCs w:val="24"/>
        </w:rPr>
        <w:t xml:space="preserve"> ВП ГУНП за ст. 130 </w:t>
      </w:r>
      <w:proofErr w:type="spellStart"/>
      <w:r w:rsidRPr="007C44BA">
        <w:rPr>
          <w:sz w:val="24"/>
          <w:szCs w:val="24"/>
        </w:rPr>
        <w:t>КУпАП</w:t>
      </w:r>
      <w:proofErr w:type="spellEnd"/>
      <w:r w:rsidRPr="007C44BA">
        <w:rPr>
          <w:sz w:val="24"/>
          <w:szCs w:val="24"/>
        </w:rPr>
        <w:t xml:space="preserve"> (керування транспортними засобами в стані сп’яніння) виявлено 49 адміністративних правопорушень, що є одним з найкращих результатів в області, за ст. 124 </w:t>
      </w:r>
      <w:proofErr w:type="spellStart"/>
      <w:r w:rsidRPr="007C44BA">
        <w:rPr>
          <w:sz w:val="24"/>
          <w:szCs w:val="24"/>
        </w:rPr>
        <w:t>КУпАП</w:t>
      </w:r>
      <w:proofErr w:type="spellEnd"/>
      <w:r w:rsidRPr="007C44BA">
        <w:rPr>
          <w:sz w:val="24"/>
          <w:szCs w:val="24"/>
        </w:rPr>
        <w:t xml:space="preserve"> (порушення правил дорожнього руху, що</w:t>
      </w:r>
      <w:r w:rsidR="00503757">
        <w:rPr>
          <w:sz w:val="24"/>
          <w:szCs w:val="24"/>
        </w:rPr>
        <w:t xml:space="preserve"> спричинило пошкодження транспортних засобів чи іншого майна) складено</w:t>
      </w:r>
      <w:r w:rsidR="00C060C5" w:rsidRPr="007C44BA">
        <w:rPr>
          <w:sz w:val="24"/>
          <w:szCs w:val="24"/>
        </w:rPr>
        <w:t xml:space="preserve"> </w:t>
      </w:r>
      <w:r w:rsidRPr="007C44BA">
        <w:rPr>
          <w:sz w:val="24"/>
          <w:szCs w:val="24"/>
        </w:rPr>
        <w:t>27 адміністративних протоколів.</w:t>
      </w:r>
    </w:p>
    <w:p w:rsidR="00363AB9" w:rsidRPr="007C44BA" w:rsidRDefault="0085383F" w:rsidP="007C44BA">
      <w:pPr>
        <w:pStyle w:val="21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7C44BA">
        <w:rPr>
          <w:sz w:val="24"/>
          <w:szCs w:val="24"/>
        </w:rPr>
        <w:t xml:space="preserve">Працівниками сектору молодіжної превенції </w:t>
      </w:r>
      <w:proofErr w:type="spellStart"/>
      <w:r w:rsidRPr="007C44BA">
        <w:rPr>
          <w:sz w:val="24"/>
          <w:szCs w:val="24"/>
        </w:rPr>
        <w:t>Косівського</w:t>
      </w:r>
      <w:proofErr w:type="spellEnd"/>
      <w:r w:rsidRPr="007C44BA">
        <w:rPr>
          <w:sz w:val="24"/>
          <w:szCs w:val="24"/>
        </w:rPr>
        <w:t xml:space="preserve"> ВП ГУНП спільно із працівниками ССД </w:t>
      </w:r>
      <w:proofErr w:type="spellStart"/>
      <w:r w:rsidRPr="007C44BA">
        <w:rPr>
          <w:sz w:val="24"/>
          <w:szCs w:val="24"/>
        </w:rPr>
        <w:t>Косівської</w:t>
      </w:r>
      <w:proofErr w:type="spellEnd"/>
      <w:r w:rsidRPr="007C44BA">
        <w:rPr>
          <w:sz w:val="24"/>
          <w:szCs w:val="24"/>
        </w:rPr>
        <w:t xml:space="preserve"> РДА протягом 6 місяців 2016 року здійснювались спільні виїзди в загальноосвітні та лікувально-оздоровчі заклади, де проводились профілактичні бесіди на правову тематику, відвідувались за місцем проживання малозабезпечені сім’ї, проводились </w:t>
      </w:r>
      <w:r w:rsidR="00C060C5" w:rsidRPr="007C44BA">
        <w:rPr>
          <w:sz w:val="24"/>
          <w:szCs w:val="24"/>
        </w:rPr>
        <w:t>профілактичні</w:t>
      </w:r>
      <w:r w:rsidRPr="007C44BA">
        <w:rPr>
          <w:sz w:val="24"/>
          <w:szCs w:val="24"/>
        </w:rPr>
        <w:t xml:space="preserve"> ві</w:t>
      </w:r>
      <w:r w:rsidR="00C060C5" w:rsidRPr="007C44BA">
        <w:rPr>
          <w:sz w:val="24"/>
          <w:szCs w:val="24"/>
        </w:rPr>
        <w:t>д</w:t>
      </w:r>
      <w:r w:rsidRPr="007C44BA">
        <w:rPr>
          <w:sz w:val="24"/>
          <w:szCs w:val="24"/>
        </w:rPr>
        <w:t>п</w:t>
      </w:r>
      <w:r w:rsidR="00C060C5" w:rsidRPr="007C44BA">
        <w:rPr>
          <w:sz w:val="24"/>
          <w:szCs w:val="24"/>
        </w:rPr>
        <w:t>рацювання торгових точок з метою виявлення ф</w:t>
      </w:r>
      <w:r w:rsidRPr="007C44BA">
        <w:rPr>
          <w:sz w:val="24"/>
          <w:szCs w:val="24"/>
        </w:rPr>
        <w:t>актів</w:t>
      </w:r>
      <w:r w:rsidR="00C060C5" w:rsidRPr="007C44BA">
        <w:rPr>
          <w:sz w:val="24"/>
          <w:szCs w:val="24"/>
        </w:rPr>
        <w:t xml:space="preserve"> </w:t>
      </w:r>
      <w:r w:rsidRPr="007C44BA">
        <w:rPr>
          <w:sz w:val="24"/>
          <w:szCs w:val="24"/>
        </w:rPr>
        <w:t xml:space="preserve">продажу алкогольних напоїв та тютюнових виробів неповнолітнім. Протягом звітного періоду працівниками сектору молодіжної превенції </w:t>
      </w:r>
      <w:proofErr w:type="spellStart"/>
      <w:r w:rsidRPr="007C44BA">
        <w:rPr>
          <w:sz w:val="24"/>
          <w:szCs w:val="24"/>
        </w:rPr>
        <w:t>Косівського</w:t>
      </w:r>
      <w:proofErr w:type="spellEnd"/>
      <w:r w:rsidRPr="007C44BA">
        <w:rPr>
          <w:sz w:val="24"/>
          <w:szCs w:val="24"/>
        </w:rPr>
        <w:t xml:space="preserve"> ВП ГУНП складено за</w:t>
      </w:r>
      <w:r w:rsidR="004768D4">
        <w:rPr>
          <w:sz w:val="24"/>
          <w:szCs w:val="24"/>
        </w:rPr>
        <w:t xml:space="preserve"> </w:t>
      </w:r>
    </w:p>
    <w:p w:rsidR="00363AB9" w:rsidRDefault="004768D4" w:rsidP="004768D4">
      <w:pPr>
        <w:pStyle w:val="21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060C5" w:rsidRPr="007C44BA">
        <w:rPr>
          <w:sz w:val="24"/>
          <w:szCs w:val="24"/>
        </w:rPr>
        <w:t xml:space="preserve">    </w:t>
      </w:r>
      <w:r w:rsidR="0085383F" w:rsidRPr="007C44BA">
        <w:rPr>
          <w:sz w:val="24"/>
          <w:szCs w:val="24"/>
        </w:rPr>
        <w:t xml:space="preserve"> ст. 156 </w:t>
      </w:r>
      <w:proofErr w:type="spellStart"/>
      <w:r w:rsidR="0085383F" w:rsidRPr="007C44BA">
        <w:rPr>
          <w:sz w:val="24"/>
          <w:szCs w:val="24"/>
        </w:rPr>
        <w:t>КУпАП</w:t>
      </w:r>
      <w:proofErr w:type="spellEnd"/>
      <w:r w:rsidR="0085383F" w:rsidRPr="007C44BA">
        <w:rPr>
          <w:sz w:val="24"/>
          <w:szCs w:val="24"/>
        </w:rPr>
        <w:t xml:space="preserve"> (Порушення правил торгівлі пивом, алкогольними,</w:t>
      </w:r>
      <w:r>
        <w:rPr>
          <w:sz w:val="24"/>
          <w:szCs w:val="24"/>
        </w:rPr>
        <w:t xml:space="preserve"> слабоалкогольними напоями  і тютюновими виробами) – 2 </w:t>
      </w:r>
      <w:r w:rsidR="0085383F" w:rsidRPr="007C44BA">
        <w:rPr>
          <w:sz w:val="24"/>
          <w:szCs w:val="24"/>
        </w:rPr>
        <w:t>адміністративних протоколи,</w:t>
      </w:r>
    </w:p>
    <w:p w:rsidR="00363AB9" w:rsidRPr="007C44BA" w:rsidRDefault="004768D4" w:rsidP="004768D4">
      <w:pPr>
        <w:pStyle w:val="21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383F" w:rsidRPr="007C44BA">
        <w:rPr>
          <w:sz w:val="24"/>
          <w:szCs w:val="24"/>
        </w:rPr>
        <w:t xml:space="preserve">ст. 184 </w:t>
      </w:r>
      <w:proofErr w:type="spellStart"/>
      <w:r w:rsidR="0085383F" w:rsidRPr="007C44BA">
        <w:rPr>
          <w:sz w:val="24"/>
          <w:szCs w:val="24"/>
        </w:rPr>
        <w:t>КУпАП</w:t>
      </w:r>
      <w:proofErr w:type="spellEnd"/>
      <w:r w:rsidR="0085383F" w:rsidRPr="007C44BA">
        <w:rPr>
          <w:sz w:val="24"/>
          <w:szCs w:val="24"/>
        </w:rPr>
        <w:t xml:space="preserve"> (Невиконання батьками або особами, що їх замінюють, обов'язків щодо виховання дітей) - 40 адміністративних</w:t>
      </w:r>
      <w:r>
        <w:rPr>
          <w:sz w:val="24"/>
          <w:szCs w:val="24"/>
        </w:rPr>
        <w:t xml:space="preserve"> </w:t>
      </w:r>
      <w:r w:rsidR="0085383F" w:rsidRPr="007C44BA">
        <w:rPr>
          <w:sz w:val="24"/>
          <w:szCs w:val="24"/>
        </w:rPr>
        <w:t>протоколів,</w:t>
      </w:r>
    </w:p>
    <w:p w:rsidR="004768D4" w:rsidRDefault="004768D4" w:rsidP="004768D4">
      <w:pPr>
        <w:pStyle w:val="2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383F" w:rsidRPr="007C44BA">
        <w:rPr>
          <w:sz w:val="24"/>
          <w:szCs w:val="24"/>
        </w:rPr>
        <w:t xml:space="preserve">ст. 180 </w:t>
      </w:r>
      <w:proofErr w:type="spellStart"/>
      <w:r w:rsidR="0085383F" w:rsidRPr="007C44BA">
        <w:rPr>
          <w:sz w:val="24"/>
          <w:szCs w:val="24"/>
        </w:rPr>
        <w:t>КУпАП</w:t>
      </w:r>
      <w:proofErr w:type="spellEnd"/>
      <w:r w:rsidR="0085383F" w:rsidRPr="007C44BA">
        <w:rPr>
          <w:sz w:val="24"/>
          <w:szCs w:val="24"/>
        </w:rPr>
        <w:t xml:space="preserve"> (Доведення неповнолітнього до стану сп’яніння) - 4,</w:t>
      </w:r>
    </w:p>
    <w:p w:rsidR="00363AB9" w:rsidRPr="007C44BA" w:rsidRDefault="004768D4" w:rsidP="004768D4">
      <w:pPr>
        <w:pStyle w:val="2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383F" w:rsidRPr="007C44BA">
        <w:rPr>
          <w:sz w:val="24"/>
          <w:szCs w:val="24"/>
        </w:rPr>
        <w:t xml:space="preserve">ст. 173 зн.2 </w:t>
      </w:r>
      <w:proofErr w:type="spellStart"/>
      <w:r w:rsidR="0085383F" w:rsidRPr="007C44BA">
        <w:rPr>
          <w:sz w:val="24"/>
          <w:szCs w:val="24"/>
        </w:rPr>
        <w:t>КУпАП</w:t>
      </w:r>
      <w:proofErr w:type="spellEnd"/>
      <w:r w:rsidR="0085383F" w:rsidRPr="007C44BA">
        <w:rPr>
          <w:sz w:val="24"/>
          <w:szCs w:val="24"/>
        </w:rPr>
        <w:t xml:space="preserve"> (насильство в сім’ї) - 2.</w:t>
      </w:r>
      <w:bookmarkStart w:id="1" w:name="_GoBack"/>
      <w:bookmarkEnd w:id="1"/>
    </w:p>
    <w:p w:rsidR="00363AB9" w:rsidRPr="007C44BA" w:rsidRDefault="0085383F" w:rsidP="007C44BA">
      <w:pPr>
        <w:pStyle w:val="21"/>
        <w:shd w:val="clear" w:color="auto" w:fill="auto"/>
        <w:spacing w:line="240" w:lineRule="auto"/>
        <w:ind w:firstLine="820"/>
        <w:jc w:val="both"/>
        <w:rPr>
          <w:sz w:val="24"/>
          <w:szCs w:val="24"/>
        </w:rPr>
      </w:pPr>
      <w:r w:rsidRPr="007C44BA">
        <w:rPr>
          <w:sz w:val="24"/>
          <w:szCs w:val="24"/>
        </w:rPr>
        <w:t xml:space="preserve">Протягом 6 місяців 2016 року на території </w:t>
      </w:r>
      <w:proofErr w:type="spellStart"/>
      <w:r w:rsidRPr="007C44BA">
        <w:rPr>
          <w:sz w:val="24"/>
          <w:szCs w:val="24"/>
        </w:rPr>
        <w:t>Косівського</w:t>
      </w:r>
      <w:proofErr w:type="spellEnd"/>
      <w:r w:rsidRPr="007C44BA">
        <w:rPr>
          <w:sz w:val="24"/>
          <w:szCs w:val="24"/>
        </w:rPr>
        <w:t xml:space="preserve"> району працівниками Управління захисту економіки в Івано-Франківській області виявлено 6 злочинів (проти 18 за аналогічний період минулого року), із них З особам оголошено про підозру, 1 тяжкий та особливо тяжкий.</w:t>
      </w:r>
    </w:p>
    <w:p w:rsidR="00363AB9" w:rsidRPr="007C44BA" w:rsidRDefault="00C060C5" w:rsidP="00314333">
      <w:pPr>
        <w:pStyle w:val="21"/>
        <w:shd w:val="clear" w:color="auto" w:fill="auto"/>
        <w:spacing w:line="240" w:lineRule="auto"/>
        <w:ind w:firstLine="820"/>
        <w:jc w:val="both"/>
        <w:rPr>
          <w:sz w:val="24"/>
          <w:szCs w:val="24"/>
        </w:rPr>
        <w:sectPr w:rsidR="00363AB9" w:rsidRPr="007C44BA" w:rsidSect="007C44BA">
          <w:type w:val="continuous"/>
          <w:pgSz w:w="11900" w:h="16840"/>
          <w:pgMar w:top="851" w:right="587" w:bottom="1001" w:left="1134" w:header="0" w:footer="3" w:gutter="0"/>
          <w:cols w:space="720"/>
          <w:noEndnote/>
          <w:docGrid w:linePitch="360"/>
        </w:sectPr>
      </w:pPr>
      <w:r w:rsidRPr="007C44BA">
        <w:rPr>
          <w:sz w:val="24"/>
          <w:szCs w:val="24"/>
        </w:rPr>
        <w:t>В бюджетній сфер</w:t>
      </w:r>
      <w:r w:rsidR="0085383F" w:rsidRPr="007C44BA">
        <w:rPr>
          <w:sz w:val="24"/>
          <w:szCs w:val="24"/>
        </w:rPr>
        <w:t xml:space="preserve">і виявлено 4 злочини </w:t>
      </w:r>
      <w:r w:rsidRPr="007C44BA">
        <w:rPr>
          <w:sz w:val="24"/>
          <w:szCs w:val="24"/>
        </w:rPr>
        <w:t>(проти 7)</w:t>
      </w:r>
      <w:r w:rsidR="00314333">
        <w:rPr>
          <w:sz w:val="24"/>
          <w:szCs w:val="24"/>
        </w:rPr>
        <w:t>,</w:t>
      </w:r>
      <w:r w:rsidRPr="007C44BA">
        <w:rPr>
          <w:sz w:val="24"/>
          <w:szCs w:val="24"/>
        </w:rPr>
        <w:t xml:space="preserve">  в АПК — 3 (про</w:t>
      </w:r>
      <w:r w:rsidR="0085383F" w:rsidRPr="007C44BA">
        <w:rPr>
          <w:sz w:val="24"/>
          <w:szCs w:val="24"/>
        </w:rPr>
        <w:t>ти 5</w:t>
      </w:r>
      <w:r w:rsidRPr="007C44BA">
        <w:rPr>
          <w:sz w:val="24"/>
          <w:szCs w:val="24"/>
        </w:rPr>
        <w:t>)</w:t>
      </w:r>
      <w:r w:rsidR="00314333">
        <w:rPr>
          <w:sz w:val="24"/>
          <w:szCs w:val="24"/>
        </w:rPr>
        <w:t xml:space="preserve">, </w:t>
      </w:r>
      <w:r w:rsidR="0085383F" w:rsidRPr="007C44BA">
        <w:rPr>
          <w:sz w:val="24"/>
          <w:szCs w:val="24"/>
        </w:rPr>
        <w:t>в лісовій галузі - 3 (проти 3), пов’язані з приватизацією — 1 (проти 1), в сфері державних закупівель - 0 (проти 3), в житлово-комунальному господарстві - 0 (проти 1).</w:t>
      </w:r>
    </w:p>
    <w:p w:rsidR="00363AB9" w:rsidRPr="007C44BA" w:rsidRDefault="0085383F" w:rsidP="007C44BA">
      <w:pPr>
        <w:rPr>
          <w:rFonts w:ascii="Times New Roman" w:hAnsi="Times New Roman" w:cs="Times New Roman"/>
        </w:rPr>
      </w:pPr>
      <w:r w:rsidRPr="007C44BA">
        <w:rPr>
          <w:rFonts w:ascii="Times New Roman" w:hAnsi="Times New Roman" w:cs="Times New Roman"/>
        </w:rPr>
        <w:lastRenderedPageBreak/>
        <w:t xml:space="preserve"> </w:t>
      </w:r>
    </w:p>
    <w:p w:rsidR="00363AB9" w:rsidRPr="007C44BA" w:rsidRDefault="00363AB9" w:rsidP="007C44BA">
      <w:pPr>
        <w:rPr>
          <w:rFonts w:ascii="Times New Roman" w:hAnsi="Times New Roman" w:cs="Times New Roman"/>
        </w:rPr>
        <w:sectPr w:rsidR="00363AB9" w:rsidRPr="007C44BA">
          <w:type w:val="continuous"/>
          <w:pgSz w:w="11900" w:h="16840"/>
          <w:pgMar w:top="1178" w:right="0" w:bottom="1178" w:left="0" w:header="0" w:footer="3" w:gutter="0"/>
          <w:cols w:space="720"/>
          <w:noEndnote/>
          <w:docGrid w:linePitch="360"/>
        </w:sectPr>
      </w:pPr>
    </w:p>
    <w:p w:rsidR="007C44BA" w:rsidRPr="007C44BA" w:rsidRDefault="007C44BA" w:rsidP="007C44BA">
      <w:pPr>
        <w:rPr>
          <w:rFonts w:ascii="Times New Roman" w:hAnsi="Times New Roman" w:cs="Times New Roman"/>
        </w:rPr>
      </w:pPr>
    </w:p>
    <w:p w:rsidR="007C44BA" w:rsidRDefault="007C44BA" w:rsidP="007C44BA">
      <w:pPr>
        <w:rPr>
          <w:rFonts w:ascii="Times New Roman" w:hAnsi="Times New Roman" w:cs="Times New Roman"/>
          <w:b/>
          <w:i/>
        </w:rPr>
      </w:pPr>
    </w:p>
    <w:p w:rsidR="007C44BA" w:rsidRPr="007C44BA" w:rsidRDefault="007C44BA" w:rsidP="007C44BA">
      <w:pPr>
        <w:rPr>
          <w:rFonts w:ascii="Times New Roman" w:hAnsi="Times New Roman" w:cs="Times New Roman"/>
          <w:b/>
          <w:i/>
        </w:rPr>
      </w:pPr>
      <w:proofErr w:type="spellStart"/>
      <w:r w:rsidRPr="007C44BA">
        <w:rPr>
          <w:rFonts w:ascii="Times New Roman" w:hAnsi="Times New Roman" w:cs="Times New Roman"/>
          <w:b/>
          <w:i/>
        </w:rPr>
        <w:t>Т.в.о.начальника</w:t>
      </w:r>
      <w:proofErr w:type="spellEnd"/>
      <w:r w:rsidRPr="007C44B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C44BA">
        <w:rPr>
          <w:rFonts w:ascii="Times New Roman" w:hAnsi="Times New Roman" w:cs="Times New Roman"/>
          <w:b/>
          <w:i/>
        </w:rPr>
        <w:t>Косівського</w:t>
      </w:r>
      <w:proofErr w:type="spellEnd"/>
      <w:r w:rsidRPr="007C44BA">
        <w:rPr>
          <w:rFonts w:ascii="Times New Roman" w:hAnsi="Times New Roman" w:cs="Times New Roman"/>
          <w:b/>
          <w:i/>
        </w:rPr>
        <w:t xml:space="preserve"> ВП ГУНП </w:t>
      </w:r>
    </w:p>
    <w:p w:rsidR="007C44BA" w:rsidRPr="007C44BA" w:rsidRDefault="007C44BA" w:rsidP="007C44BA">
      <w:pPr>
        <w:rPr>
          <w:rFonts w:ascii="Times New Roman" w:hAnsi="Times New Roman" w:cs="Times New Roman"/>
          <w:b/>
          <w:i/>
        </w:rPr>
      </w:pPr>
      <w:r w:rsidRPr="007C44BA">
        <w:rPr>
          <w:rFonts w:ascii="Times New Roman" w:hAnsi="Times New Roman" w:cs="Times New Roman"/>
          <w:b/>
          <w:i/>
        </w:rPr>
        <w:t>в Івано-Франківській області,</w:t>
      </w:r>
    </w:p>
    <w:p w:rsidR="007C44BA" w:rsidRPr="007C44BA" w:rsidRDefault="007C44BA" w:rsidP="007C44BA">
      <w:pPr>
        <w:rPr>
          <w:rFonts w:ascii="Times New Roman" w:hAnsi="Times New Roman" w:cs="Times New Roman"/>
          <w:b/>
          <w:i/>
        </w:rPr>
      </w:pPr>
      <w:r w:rsidRPr="007C44BA">
        <w:rPr>
          <w:rFonts w:ascii="Times New Roman" w:hAnsi="Times New Roman" w:cs="Times New Roman"/>
          <w:b/>
          <w:i/>
        </w:rPr>
        <w:t xml:space="preserve"> підполковник поліції</w:t>
      </w:r>
      <w:r w:rsidRPr="007C44BA">
        <w:rPr>
          <w:rFonts w:ascii="Times New Roman" w:hAnsi="Times New Roman" w:cs="Times New Roman"/>
          <w:b/>
          <w:i/>
        </w:rPr>
        <w:tab/>
      </w:r>
      <w:r w:rsidRPr="007C44BA">
        <w:rPr>
          <w:rFonts w:ascii="Times New Roman" w:hAnsi="Times New Roman" w:cs="Times New Roman"/>
          <w:b/>
          <w:i/>
        </w:rPr>
        <w:tab/>
      </w:r>
      <w:r w:rsidRPr="007C44BA">
        <w:rPr>
          <w:rFonts w:ascii="Times New Roman" w:hAnsi="Times New Roman" w:cs="Times New Roman"/>
          <w:b/>
          <w:i/>
        </w:rPr>
        <w:tab/>
      </w:r>
      <w:r w:rsidRPr="007C44BA">
        <w:rPr>
          <w:rFonts w:ascii="Times New Roman" w:hAnsi="Times New Roman" w:cs="Times New Roman"/>
          <w:b/>
          <w:i/>
        </w:rPr>
        <w:tab/>
      </w:r>
      <w:r w:rsidRPr="007C44BA">
        <w:rPr>
          <w:rFonts w:ascii="Times New Roman" w:hAnsi="Times New Roman" w:cs="Times New Roman"/>
          <w:b/>
          <w:i/>
        </w:rPr>
        <w:tab/>
      </w:r>
      <w:r w:rsidRPr="007C44BA">
        <w:rPr>
          <w:rFonts w:ascii="Times New Roman" w:hAnsi="Times New Roman" w:cs="Times New Roman"/>
          <w:b/>
          <w:i/>
        </w:rPr>
        <w:tab/>
      </w:r>
      <w:r w:rsidRPr="007C44BA">
        <w:rPr>
          <w:rFonts w:ascii="Times New Roman" w:hAnsi="Times New Roman" w:cs="Times New Roman"/>
          <w:b/>
          <w:i/>
        </w:rPr>
        <w:tab/>
        <w:t xml:space="preserve">Петро </w:t>
      </w:r>
      <w:proofErr w:type="spellStart"/>
      <w:r w:rsidRPr="007C44BA">
        <w:rPr>
          <w:rFonts w:ascii="Times New Roman" w:hAnsi="Times New Roman" w:cs="Times New Roman"/>
          <w:b/>
          <w:i/>
        </w:rPr>
        <w:t>Васкул</w:t>
      </w:r>
      <w:proofErr w:type="spellEnd"/>
    </w:p>
    <w:p w:rsidR="007C44BA" w:rsidRPr="007C44BA" w:rsidRDefault="007C44BA" w:rsidP="007C44BA">
      <w:pPr>
        <w:rPr>
          <w:rFonts w:ascii="Times New Roman" w:hAnsi="Times New Roman" w:cs="Times New Roman"/>
        </w:rPr>
      </w:pPr>
    </w:p>
    <w:p w:rsidR="00363AB9" w:rsidRPr="007C44BA" w:rsidRDefault="00363AB9" w:rsidP="007C44BA">
      <w:pPr>
        <w:rPr>
          <w:rFonts w:ascii="Times New Roman" w:hAnsi="Times New Roman" w:cs="Times New Roman"/>
        </w:rPr>
      </w:pPr>
    </w:p>
    <w:sectPr w:rsidR="00363AB9" w:rsidRPr="007C44BA">
      <w:type w:val="continuous"/>
      <w:pgSz w:w="11900" w:h="16840"/>
      <w:pgMar w:top="1178" w:right="590" w:bottom="1178" w:left="17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170" w:rsidRDefault="00611170">
      <w:r>
        <w:separator/>
      </w:r>
    </w:p>
  </w:endnote>
  <w:endnote w:type="continuationSeparator" w:id="0">
    <w:p w:rsidR="00611170" w:rsidRDefault="0061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170" w:rsidRDefault="00611170"/>
  </w:footnote>
  <w:footnote w:type="continuationSeparator" w:id="0">
    <w:p w:rsidR="00611170" w:rsidRDefault="006111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F6F60"/>
    <w:multiLevelType w:val="multilevel"/>
    <w:tmpl w:val="0EA059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B9"/>
    <w:rsid w:val="00314333"/>
    <w:rsid w:val="00363AB9"/>
    <w:rsid w:val="004768D4"/>
    <w:rsid w:val="004F0017"/>
    <w:rsid w:val="00503757"/>
    <w:rsid w:val="00611170"/>
    <w:rsid w:val="006278FB"/>
    <w:rsid w:val="00647A22"/>
    <w:rsid w:val="007C44BA"/>
    <w:rsid w:val="00834BA6"/>
    <w:rsid w:val="0085383F"/>
    <w:rsid w:val="00882A59"/>
    <w:rsid w:val="00AD6CAE"/>
    <w:rsid w:val="00B83274"/>
    <w:rsid w:val="00BD4F22"/>
    <w:rsid w:val="00C060C5"/>
    <w:rsid w:val="00CD6A61"/>
    <w:rsid w:val="00E405B8"/>
    <w:rsid w:val="00F7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-2ptExact">
    <w:name w:val="Основной текст (2) + Курсив;Интервал -2 pt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Подпись к картинке (2) Exact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7100Exact">
    <w:name w:val="Основной текст (7) + Курсив;Масштаб 100%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7100Exact0">
    <w:name w:val="Основной текст (7) + Масштаб 100%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300"/>
      <w:sz w:val="8"/>
      <w:szCs w:val="8"/>
      <w:u w:val="none"/>
    </w:rPr>
  </w:style>
  <w:style w:type="character" w:customStyle="1" w:styleId="8TrebuchetMS100Exact">
    <w:name w:val="Основной текст (8) + Trebuchet MS;Курсив;Масштаб 100% Exact"/>
    <w:basedOn w:val="8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1"/>
      <w:szCs w:val="11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Exact">
    <w:name w:val="Основной текст (9) Exact"/>
    <w:basedOn w:val="a0"/>
    <w:link w:val="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9TimesNewRoman13pt0ptExact">
    <w:name w:val="Основной текст (9) + Times New Roman;13 pt;Не полужирный;Интервал 0 pt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1Exact0">
    <w:name w:val="Основной текст (11) + Не курсив Exact"/>
    <w:basedOn w:val="1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2Exact">
    <w:name w:val="Основной текст (12) Exact"/>
    <w:basedOn w:val="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00ptExact">
    <w:name w:val="Основной текст (10) + Интервал 0 pt Exac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13Exact">
    <w:name w:val="Основной текст (13) Exact"/>
    <w:basedOn w:val="a0"/>
    <w:link w:val="1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13Exact0">
    <w:name w:val="Основной текст (13) + Не курсив Exact"/>
    <w:basedOn w:val="13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13Exact1">
    <w:name w:val="Основной текст (13) + Малые прописные Exact"/>
    <w:basedOn w:val="13Exact"/>
    <w:rPr>
      <w:rFonts w:ascii="Franklin Gothic Heavy" w:eastAsia="Franklin Gothic Heavy" w:hAnsi="Franklin Gothic Heavy" w:cs="Franklin Gothic Heavy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10Exact0">
    <w:name w:val="Основной текст (10) + Малые прописные Exac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8"/>
      <w:szCs w:val="8"/>
      <w:u w:val="none"/>
    </w:rPr>
  </w:style>
  <w:style w:type="character" w:customStyle="1" w:styleId="14Exact">
    <w:name w:val="Основной текст (14) Exact"/>
    <w:basedOn w:val="a0"/>
    <w:link w:val="1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120"/>
      <w:sz w:val="13"/>
      <w:szCs w:val="13"/>
      <w:u w:val="none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20"/>
      <w:position w:val="0"/>
      <w:sz w:val="13"/>
      <w:szCs w:val="13"/>
      <w:u w:val="none"/>
      <w:lang w:val="uk-UA" w:eastAsia="uk-UA" w:bidi="uk-UA"/>
    </w:rPr>
  </w:style>
  <w:style w:type="character" w:customStyle="1" w:styleId="3FranklinGothicBook7pt0pt100">
    <w:name w:val="Основной текст (3) + Franklin Gothic Book;7 pt;Курсив;Интервал 0 pt;Масштаб 100%"/>
    <w:basedOn w:val="3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1"/>
      <w:szCs w:val="11"/>
      <w:u w:val="none"/>
    </w:rPr>
  </w:style>
  <w:style w:type="character" w:customStyle="1" w:styleId="4FranklinGothicHeavy0pt100">
    <w:name w:val="Основной текст (4) + Franklin Gothic Heavy;Курсив;Интервал 0 pt;Масштаб 100%"/>
    <w:basedOn w:val="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11pt">
    <w:name w:val="Основной текст (2) + 11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2pt">
    <w:name w:val="Основной текст (2) + 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TrebuchetMS12pt0pt">
    <w:name w:val="Заголовок №1 + Trebuchet MS;12 pt;Полужирный;Интервал 0 pt"/>
    <w:basedOn w:val="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00pt">
    <w:name w:val="Основной текст (10) + Курсив;Интервал 0 pt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100pt0">
    <w:name w:val="Основной текст (10) + Интервал 0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ой текст (2) + Курсив;Малые прописные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2">
    <w:name w:val="Основной текст (6) + Малые прописные"/>
    <w:basedOn w:val="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120">
    <w:name w:val="Основной текст (12)_"/>
    <w:basedOn w:val="a0"/>
    <w:link w:val="12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00pt1">
    <w:name w:val="Основной текст (10) + Интервал 0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100pt2">
    <w:name w:val="Основной текст (10) + Малые прописные;Интервал 0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3ptExact">
    <w:name w:val="Основной текст (5) + 1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Exact2">
    <w:name w:val="Основной текст (2) + Полужирный;Курсив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120"/>
      <w:sz w:val="13"/>
      <w:szCs w:val="13"/>
      <w:u w:val="none"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line="322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50"/>
      <w:sz w:val="8"/>
      <w:szCs w:val="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300"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150"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pacing w:val="-10"/>
      <w:sz w:val="21"/>
      <w:szCs w:val="21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1"/>
      <w:szCs w:val="11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i/>
      <w:iCs/>
      <w:sz w:val="13"/>
      <w:szCs w:val="13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77" w:lineRule="exact"/>
      <w:jc w:val="both"/>
    </w:pPr>
    <w:rPr>
      <w:rFonts w:ascii="Franklin Gothic Heavy" w:eastAsia="Franklin Gothic Heavy" w:hAnsi="Franklin Gothic Heavy" w:cs="Franklin Gothic Heavy"/>
      <w:i/>
      <w:iCs/>
      <w:sz w:val="10"/>
      <w:szCs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w w:val="120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-2ptExact">
    <w:name w:val="Основной текст (2) + Курсив;Интервал -2 pt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Подпись к картинке (2) Exact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7100Exact">
    <w:name w:val="Основной текст (7) + Курсив;Масштаб 100%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7100Exact0">
    <w:name w:val="Основной текст (7) + Масштаб 100%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300"/>
      <w:sz w:val="8"/>
      <w:szCs w:val="8"/>
      <w:u w:val="none"/>
    </w:rPr>
  </w:style>
  <w:style w:type="character" w:customStyle="1" w:styleId="8TrebuchetMS100Exact">
    <w:name w:val="Основной текст (8) + Trebuchet MS;Курсив;Масштаб 100% Exact"/>
    <w:basedOn w:val="8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1"/>
      <w:szCs w:val="11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Exact">
    <w:name w:val="Основной текст (9) Exact"/>
    <w:basedOn w:val="a0"/>
    <w:link w:val="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9TimesNewRoman13pt0ptExact">
    <w:name w:val="Основной текст (9) + Times New Roman;13 pt;Не полужирный;Интервал 0 pt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1Exact0">
    <w:name w:val="Основной текст (11) + Не курсив Exact"/>
    <w:basedOn w:val="1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2Exact">
    <w:name w:val="Основной текст (12) Exact"/>
    <w:basedOn w:val="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00ptExact">
    <w:name w:val="Основной текст (10) + Интервал 0 pt Exac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13Exact">
    <w:name w:val="Основной текст (13) Exact"/>
    <w:basedOn w:val="a0"/>
    <w:link w:val="1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13Exact0">
    <w:name w:val="Основной текст (13) + Не курсив Exact"/>
    <w:basedOn w:val="13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13Exact1">
    <w:name w:val="Основной текст (13) + Малые прописные Exact"/>
    <w:basedOn w:val="13Exact"/>
    <w:rPr>
      <w:rFonts w:ascii="Franklin Gothic Heavy" w:eastAsia="Franklin Gothic Heavy" w:hAnsi="Franklin Gothic Heavy" w:cs="Franklin Gothic Heavy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10Exact0">
    <w:name w:val="Основной текст (10) + Малые прописные Exac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8"/>
      <w:szCs w:val="8"/>
      <w:u w:val="none"/>
    </w:rPr>
  </w:style>
  <w:style w:type="character" w:customStyle="1" w:styleId="14Exact">
    <w:name w:val="Основной текст (14) Exact"/>
    <w:basedOn w:val="a0"/>
    <w:link w:val="1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120"/>
      <w:sz w:val="13"/>
      <w:szCs w:val="13"/>
      <w:u w:val="none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20"/>
      <w:position w:val="0"/>
      <w:sz w:val="13"/>
      <w:szCs w:val="13"/>
      <w:u w:val="none"/>
      <w:lang w:val="uk-UA" w:eastAsia="uk-UA" w:bidi="uk-UA"/>
    </w:rPr>
  </w:style>
  <w:style w:type="character" w:customStyle="1" w:styleId="3FranklinGothicBook7pt0pt100">
    <w:name w:val="Основной текст (3) + Franklin Gothic Book;7 pt;Курсив;Интервал 0 pt;Масштаб 100%"/>
    <w:basedOn w:val="3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1"/>
      <w:szCs w:val="11"/>
      <w:u w:val="none"/>
    </w:rPr>
  </w:style>
  <w:style w:type="character" w:customStyle="1" w:styleId="4FranklinGothicHeavy0pt100">
    <w:name w:val="Основной текст (4) + Franklin Gothic Heavy;Курсив;Интервал 0 pt;Масштаб 100%"/>
    <w:basedOn w:val="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11pt">
    <w:name w:val="Основной текст (2) + 11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2pt">
    <w:name w:val="Основной текст (2) + 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TrebuchetMS12pt0pt">
    <w:name w:val="Заголовок №1 + Trebuchet MS;12 pt;Полужирный;Интервал 0 pt"/>
    <w:basedOn w:val="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00pt">
    <w:name w:val="Основной текст (10) + Курсив;Интервал 0 pt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100pt0">
    <w:name w:val="Основной текст (10) + Интервал 0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ой текст (2) + Курсив;Малые прописные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2">
    <w:name w:val="Основной текст (6) + Малые прописные"/>
    <w:basedOn w:val="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120">
    <w:name w:val="Основной текст (12)_"/>
    <w:basedOn w:val="a0"/>
    <w:link w:val="12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00pt1">
    <w:name w:val="Основной текст (10) + Интервал 0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100pt2">
    <w:name w:val="Основной текст (10) + Малые прописные;Интервал 0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3ptExact">
    <w:name w:val="Основной текст (5) + 1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Exact2">
    <w:name w:val="Основной текст (2) + Полужирный;Курсив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120"/>
      <w:sz w:val="13"/>
      <w:szCs w:val="13"/>
      <w:u w:val="none"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line="322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50"/>
      <w:sz w:val="8"/>
      <w:szCs w:val="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300"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150"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pacing w:val="-10"/>
      <w:sz w:val="21"/>
      <w:szCs w:val="21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1"/>
      <w:szCs w:val="11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i/>
      <w:iCs/>
      <w:sz w:val="13"/>
      <w:szCs w:val="13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77" w:lineRule="exact"/>
      <w:jc w:val="both"/>
    </w:pPr>
    <w:rPr>
      <w:rFonts w:ascii="Franklin Gothic Heavy" w:eastAsia="Franklin Gothic Heavy" w:hAnsi="Franklin Gothic Heavy" w:cs="Franklin Gothic Heavy"/>
      <w:i/>
      <w:iCs/>
      <w:sz w:val="10"/>
      <w:szCs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w w:val="120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4477</Words>
  <Characters>2553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Братухин</dc:creator>
  <cp:lastModifiedBy>Роксолана</cp:lastModifiedBy>
  <cp:revision>17</cp:revision>
  <dcterms:created xsi:type="dcterms:W3CDTF">2016-07-19T10:14:00Z</dcterms:created>
  <dcterms:modified xsi:type="dcterms:W3CDTF">2016-07-22T09:50:00Z</dcterms:modified>
</cp:coreProperties>
</file>