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A" w:rsidRPr="009A139E" w:rsidRDefault="00CE017A" w:rsidP="00CE017A">
      <w:pPr>
        <w:jc w:val="right"/>
        <w:rPr>
          <w:rFonts w:eastAsiaTheme="minorEastAsia"/>
          <w:i/>
          <w:noProof/>
        </w:rPr>
      </w:pPr>
    </w:p>
    <w:p w:rsidR="00CE017A" w:rsidRPr="009A139E" w:rsidRDefault="00CE017A" w:rsidP="00CE017A">
      <w:pPr>
        <w:jc w:val="center"/>
        <w:rPr>
          <w:rFonts w:eastAsiaTheme="minorEastAsia"/>
        </w:rPr>
      </w:pPr>
      <w:r w:rsidRPr="009A139E">
        <w:rPr>
          <w:rFonts w:eastAsiaTheme="minorEastAsia"/>
          <w:noProof/>
          <w:lang w:val="uk-UA" w:eastAsia="uk-UA"/>
        </w:rPr>
        <w:drawing>
          <wp:inline distT="0" distB="0" distL="0" distR="0" wp14:anchorId="43112F15" wp14:editId="05480330">
            <wp:extent cx="657225" cy="914400"/>
            <wp:effectExtent l="0" t="0" r="9525" b="0"/>
            <wp:docPr id="7" name="Рисунок 7" descr="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39E">
        <w:rPr>
          <w:rFonts w:eastAsiaTheme="minorEastAsia"/>
          <w:noProof/>
        </w:rPr>
        <w:t xml:space="preserve">                                                                                                                 </w:t>
      </w:r>
      <w:r w:rsidRPr="009A139E">
        <w:rPr>
          <w:rFonts w:eastAsiaTheme="minorEastAsia"/>
          <w:noProof/>
          <w:lang w:val="uk-UA" w:eastAsia="uk-UA"/>
        </w:rPr>
        <w:drawing>
          <wp:inline distT="0" distB="0" distL="0" distR="0" wp14:anchorId="36AEF1A6" wp14:editId="70794365">
            <wp:extent cx="742950" cy="1028700"/>
            <wp:effectExtent l="0" t="0" r="0" b="0"/>
            <wp:docPr id="8" name="Рисунок 8" descr="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17A" w:rsidRPr="009A139E" w:rsidRDefault="00CE017A" w:rsidP="00CE017A">
      <w:pPr>
        <w:jc w:val="center"/>
        <w:rPr>
          <w:rFonts w:eastAsiaTheme="minorEastAsia"/>
          <w:b/>
        </w:rPr>
      </w:pPr>
      <w:r w:rsidRPr="009A139E">
        <w:rPr>
          <w:rFonts w:eastAsiaTheme="minorEastAsia"/>
          <w:b/>
        </w:rPr>
        <w:t>УКРАЇНА</w:t>
      </w:r>
    </w:p>
    <w:p w:rsidR="00CE017A" w:rsidRPr="009A139E" w:rsidRDefault="00CE017A" w:rsidP="00CE017A">
      <w:pPr>
        <w:jc w:val="center"/>
        <w:rPr>
          <w:rFonts w:eastAsiaTheme="minorEastAsia"/>
          <w:b/>
        </w:rPr>
      </w:pPr>
      <w:proofErr w:type="spellStart"/>
      <w:r w:rsidRPr="009A139E">
        <w:rPr>
          <w:rFonts w:eastAsiaTheme="minorEastAsia"/>
          <w:b/>
        </w:rPr>
        <w:t>Косівська</w:t>
      </w:r>
      <w:proofErr w:type="spellEnd"/>
      <w:r w:rsidRPr="009A139E">
        <w:rPr>
          <w:rFonts w:eastAsiaTheme="minorEastAsia"/>
          <w:b/>
        </w:rPr>
        <w:t xml:space="preserve"> </w:t>
      </w:r>
      <w:proofErr w:type="spellStart"/>
      <w:r w:rsidRPr="009A139E">
        <w:rPr>
          <w:rFonts w:eastAsiaTheme="minorEastAsia"/>
          <w:b/>
        </w:rPr>
        <w:t>районна</w:t>
      </w:r>
      <w:proofErr w:type="spellEnd"/>
      <w:r w:rsidRPr="009A139E">
        <w:rPr>
          <w:rFonts w:eastAsiaTheme="minorEastAsia"/>
          <w:b/>
        </w:rPr>
        <w:t xml:space="preserve"> рада</w:t>
      </w:r>
    </w:p>
    <w:p w:rsidR="00CE017A" w:rsidRPr="009A139E" w:rsidRDefault="00CE017A" w:rsidP="00CE017A">
      <w:pPr>
        <w:jc w:val="center"/>
        <w:rPr>
          <w:rFonts w:eastAsiaTheme="minorEastAsia"/>
          <w:b/>
        </w:rPr>
      </w:pPr>
      <w:proofErr w:type="spellStart"/>
      <w:r w:rsidRPr="009A139E">
        <w:rPr>
          <w:rFonts w:eastAsiaTheme="minorEastAsia"/>
          <w:b/>
        </w:rPr>
        <w:t>шосте</w:t>
      </w:r>
      <w:proofErr w:type="spellEnd"/>
      <w:r w:rsidRPr="009A139E">
        <w:rPr>
          <w:rFonts w:eastAsiaTheme="minorEastAsia"/>
          <w:b/>
        </w:rPr>
        <w:t xml:space="preserve"> демократичнее </w:t>
      </w:r>
      <w:proofErr w:type="spellStart"/>
      <w:r w:rsidRPr="009A139E">
        <w:rPr>
          <w:rFonts w:eastAsiaTheme="minorEastAsia"/>
          <w:b/>
        </w:rPr>
        <w:t>скликання</w:t>
      </w:r>
      <w:proofErr w:type="spellEnd"/>
    </w:p>
    <w:p w:rsidR="00CE017A" w:rsidRPr="009A139E" w:rsidRDefault="00CE017A" w:rsidP="00CE017A">
      <w:pPr>
        <w:tabs>
          <w:tab w:val="left" w:pos="0"/>
        </w:tabs>
        <w:jc w:val="center"/>
        <w:rPr>
          <w:b/>
        </w:rPr>
      </w:pPr>
      <w:proofErr w:type="spellStart"/>
      <w:r w:rsidRPr="009A139E">
        <w:rPr>
          <w:b/>
        </w:rPr>
        <w:t>тридцять</w:t>
      </w:r>
      <w:proofErr w:type="spellEnd"/>
      <w:r w:rsidRPr="009A139E">
        <w:rPr>
          <w:b/>
        </w:rPr>
        <w:t xml:space="preserve"> </w:t>
      </w:r>
      <w:proofErr w:type="spellStart"/>
      <w:r w:rsidRPr="009A139E">
        <w:rPr>
          <w:b/>
        </w:rPr>
        <w:t>третя</w:t>
      </w:r>
      <w:proofErr w:type="spellEnd"/>
      <w:r w:rsidRPr="009A139E">
        <w:rPr>
          <w:b/>
        </w:rPr>
        <w:t xml:space="preserve"> </w:t>
      </w:r>
      <w:proofErr w:type="spellStart"/>
      <w:r w:rsidRPr="009A139E">
        <w:rPr>
          <w:b/>
        </w:rPr>
        <w:t>сесія</w:t>
      </w:r>
      <w:proofErr w:type="spellEnd"/>
      <w:r w:rsidRPr="009A139E">
        <w:rPr>
          <w:b/>
        </w:rPr>
        <w:t xml:space="preserve"> </w:t>
      </w:r>
    </w:p>
    <w:p w:rsidR="00CE017A" w:rsidRPr="009A139E" w:rsidRDefault="00CE017A" w:rsidP="00CE017A">
      <w:pPr>
        <w:rPr>
          <w:rFonts w:eastAsiaTheme="minorEastAsia"/>
        </w:rPr>
      </w:pPr>
    </w:p>
    <w:p w:rsidR="00CE017A" w:rsidRPr="009A139E" w:rsidRDefault="00CE017A" w:rsidP="00CE017A">
      <w:pPr>
        <w:jc w:val="center"/>
        <w:rPr>
          <w:rFonts w:eastAsiaTheme="minorEastAsia"/>
          <w:b/>
          <w:i/>
        </w:rPr>
      </w:pPr>
      <w:proofErr w:type="gramStart"/>
      <w:r w:rsidRPr="009A139E">
        <w:rPr>
          <w:rFonts w:eastAsiaTheme="minorEastAsia"/>
          <w:b/>
          <w:i/>
        </w:rPr>
        <w:t>Р</w:t>
      </w:r>
      <w:proofErr w:type="gramEnd"/>
      <w:r w:rsidRPr="009A139E">
        <w:rPr>
          <w:rFonts w:eastAsiaTheme="minorEastAsia"/>
          <w:b/>
          <w:i/>
        </w:rPr>
        <w:t>ІШЕННЯ</w:t>
      </w:r>
    </w:p>
    <w:p w:rsidR="00CE017A" w:rsidRPr="009A139E" w:rsidRDefault="00CE017A" w:rsidP="00CE017A">
      <w:pPr>
        <w:tabs>
          <w:tab w:val="left" w:pos="0"/>
        </w:tabs>
      </w:pPr>
    </w:p>
    <w:p w:rsidR="00CE017A" w:rsidRPr="009A139E" w:rsidRDefault="00CE017A" w:rsidP="00CE017A">
      <w:pPr>
        <w:tabs>
          <w:tab w:val="left" w:pos="0"/>
        </w:tabs>
      </w:pPr>
      <w:proofErr w:type="spellStart"/>
      <w:r w:rsidRPr="009A139E">
        <w:t>Від</w:t>
      </w:r>
      <w:proofErr w:type="spellEnd"/>
      <w:r w:rsidRPr="009A139E">
        <w:t xml:space="preserve"> 30 </w:t>
      </w:r>
      <w:proofErr w:type="spellStart"/>
      <w:r w:rsidRPr="009A139E">
        <w:t>липня</w:t>
      </w:r>
      <w:proofErr w:type="spellEnd"/>
      <w:r w:rsidRPr="009A139E">
        <w:t xml:space="preserve"> 2015 року                                                      </w:t>
      </w:r>
      <w:r w:rsidR="008445D7">
        <w:t xml:space="preserve">                             </w:t>
      </w:r>
      <w:r w:rsidR="008445D7">
        <w:tab/>
        <w:t xml:space="preserve"> </w:t>
      </w:r>
      <w:r w:rsidRPr="009A139E">
        <w:t xml:space="preserve">№ </w:t>
      </w:r>
      <w:r w:rsidR="008445D7" w:rsidRPr="008445D7">
        <w:t>808</w:t>
      </w:r>
      <w:r w:rsidRPr="009A139E">
        <w:t>-33/2015</w:t>
      </w:r>
    </w:p>
    <w:p w:rsidR="00CE017A" w:rsidRPr="009A139E" w:rsidRDefault="00CE017A" w:rsidP="00CE017A">
      <w:pPr>
        <w:tabs>
          <w:tab w:val="left" w:pos="0"/>
        </w:tabs>
      </w:pPr>
      <w:proofErr w:type="spellStart"/>
      <w:r w:rsidRPr="009A139E">
        <w:t>м</w:t>
      </w:r>
      <w:proofErr w:type="gramStart"/>
      <w:r w:rsidRPr="009A139E">
        <w:t>.К</w:t>
      </w:r>
      <w:proofErr w:type="gramEnd"/>
      <w:r w:rsidRPr="009A139E">
        <w:t>осів</w:t>
      </w:r>
      <w:proofErr w:type="spellEnd"/>
    </w:p>
    <w:p w:rsidR="00CE017A" w:rsidRPr="009A139E" w:rsidRDefault="00CE017A" w:rsidP="00CE017A">
      <w:pPr>
        <w:ind w:firstLine="360"/>
        <w:jc w:val="both"/>
        <w:rPr>
          <w:rFonts w:eastAsiaTheme="minorEastAsia"/>
          <w:b/>
        </w:rPr>
      </w:pPr>
    </w:p>
    <w:p w:rsidR="00CE017A" w:rsidRPr="00CE017A" w:rsidRDefault="00CE017A" w:rsidP="00CE017A">
      <w:pPr>
        <w:jc w:val="both"/>
        <w:rPr>
          <w:b/>
          <w:lang w:val="uk-UA"/>
        </w:rPr>
      </w:pPr>
      <w:r w:rsidRPr="00CE017A">
        <w:rPr>
          <w:b/>
          <w:lang w:val="uk-UA"/>
        </w:rPr>
        <w:t>Про зміни до Програми рац</w:t>
      </w:r>
      <w:r w:rsidR="00A33D5E">
        <w:rPr>
          <w:b/>
          <w:lang w:val="uk-UA"/>
        </w:rPr>
        <w:t>іонального використання природни</w:t>
      </w:r>
      <w:r w:rsidRPr="00CE017A">
        <w:rPr>
          <w:b/>
          <w:lang w:val="uk-UA"/>
        </w:rPr>
        <w:t>х ресурсів</w:t>
      </w:r>
    </w:p>
    <w:p w:rsidR="00CE017A" w:rsidRPr="00CE017A" w:rsidRDefault="00CE017A" w:rsidP="00CE017A">
      <w:pPr>
        <w:jc w:val="both"/>
        <w:rPr>
          <w:b/>
          <w:lang w:val="uk-UA"/>
        </w:rPr>
      </w:pPr>
      <w:r w:rsidRPr="00CE017A">
        <w:rPr>
          <w:b/>
          <w:lang w:val="uk-UA"/>
        </w:rPr>
        <w:t xml:space="preserve">у </w:t>
      </w:r>
      <w:proofErr w:type="spellStart"/>
      <w:r w:rsidRPr="00CE017A">
        <w:rPr>
          <w:b/>
          <w:lang w:val="uk-UA"/>
        </w:rPr>
        <w:t>Косівському</w:t>
      </w:r>
      <w:proofErr w:type="spellEnd"/>
      <w:r w:rsidRPr="00CE017A">
        <w:rPr>
          <w:b/>
          <w:lang w:val="uk-UA"/>
        </w:rPr>
        <w:t xml:space="preserve"> районі на 2013-2018 роки</w:t>
      </w:r>
    </w:p>
    <w:p w:rsidR="00CE017A" w:rsidRPr="00CE017A" w:rsidRDefault="00CE017A" w:rsidP="00CE017A">
      <w:pPr>
        <w:jc w:val="both"/>
        <w:rPr>
          <w:lang w:val="uk-UA"/>
        </w:rPr>
      </w:pPr>
    </w:p>
    <w:p w:rsidR="00CE017A" w:rsidRDefault="00CE017A" w:rsidP="00CE017A">
      <w:pPr>
        <w:jc w:val="both"/>
        <w:rPr>
          <w:lang w:val="uk-UA"/>
        </w:rPr>
      </w:pPr>
      <w:r w:rsidRPr="00CE017A">
        <w:rPr>
          <w:lang w:val="uk-UA"/>
        </w:rPr>
        <w:t xml:space="preserve">           Відповідно до ст</w:t>
      </w:r>
      <w:r w:rsidR="0080235A">
        <w:rPr>
          <w:lang w:val="uk-UA"/>
        </w:rPr>
        <w:t xml:space="preserve">атті </w:t>
      </w:r>
      <w:r w:rsidRPr="00CE017A">
        <w:rPr>
          <w:lang w:val="uk-UA"/>
        </w:rPr>
        <w:t>43 Закону України «Про місцеве самоврядування в Україні»</w:t>
      </w:r>
      <w:r w:rsidR="0080235A">
        <w:rPr>
          <w:lang w:val="uk-UA"/>
        </w:rPr>
        <w:t xml:space="preserve">, розглянувши звернення </w:t>
      </w:r>
      <w:proofErr w:type="spellStart"/>
      <w:r w:rsidR="0080235A">
        <w:rPr>
          <w:lang w:val="uk-UA"/>
        </w:rPr>
        <w:t>Косівського</w:t>
      </w:r>
      <w:proofErr w:type="spellEnd"/>
      <w:r w:rsidR="0080235A">
        <w:rPr>
          <w:lang w:val="uk-UA"/>
        </w:rPr>
        <w:t xml:space="preserve"> районного підприємства «</w:t>
      </w:r>
      <w:proofErr w:type="spellStart"/>
      <w:r w:rsidR="0080235A">
        <w:rPr>
          <w:lang w:val="uk-UA"/>
        </w:rPr>
        <w:t>Райагроліс</w:t>
      </w:r>
      <w:proofErr w:type="spellEnd"/>
      <w:r w:rsidR="0080235A">
        <w:rPr>
          <w:lang w:val="uk-UA"/>
        </w:rPr>
        <w:t>», враховуючи висновки та рекомендації постійної комісії районної ради з питань бюджету та фінансів,</w:t>
      </w:r>
      <w:r w:rsidRPr="00CE017A">
        <w:rPr>
          <w:lang w:val="uk-UA"/>
        </w:rPr>
        <w:t xml:space="preserve"> районна рада </w:t>
      </w:r>
    </w:p>
    <w:p w:rsidR="00CE017A" w:rsidRDefault="00CE017A" w:rsidP="00CE017A">
      <w:pPr>
        <w:jc w:val="center"/>
        <w:rPr>
          <w:b/>
          <w:i/>
          <w:lang w:val="uk-UA"/>
        </w:rPr>
      </w:pPr>
      <w:r w:rsidRPr="00D315FA">
        <w:rPr>
          <w:b/>
          <w:i/>
          <w:lang w:val="uk-UA"/>
        </w:rPr>
        <w:t>вирішила:</w:t>
      </w:r>
    </w:p>
    <w:p w:rsidR="00CE017A" w:rsidRPr="00383FE1" w:rsidRDefault="00DC60B4" w:rsidP="00383FE1">
      <w:pPr>
        <w:pStyle w:val="a3"/>
        <w:numPr>
          <w:ilvl w:val="0"/>
          <w:numId w:val="1"/>
        </w:numPr>
        <w:ind w:left="60" w:firstLine="431"/>
        <w:jc w:val="both"/>
        <w:rPr>
          <w:lang w:val="uk-UA"/>
        </w:rPr>
      </w:pPr>
      <w:r w:rsidRPr="00383FE1">
        <w:rPr>
          <w:lang w:val="uk-UA"/>
        </w:rPr>
        <w:t>Внести</w:t>
      </w:r>
      <w:r w:rsidR="00CE017A" w:rsidRPr="00383FE1">
        <w:rPr>
          <w:lang w:val="uk-UA"/>
        </w:rPr>
        <w:t xml:space="preserve"> </w:t>
      </w:r>
      <w:r w:rsidR="00383FE1">
        <w:rPr>
          <w:lang w:val="uk-UA"/>
        </w:rPr>
        <w:t xml:space="preserve">наступні </w:t>
      </w:r>
      <w:r w:rsidR="00CE017A" w:rsidRPr="00383FE1">
        <w:rPr>
          <w:lang w:val="uk-UA"/>
        </w:rPr>
        <w:t xml:space="preserve">зміни  до Програми раціонального використання природніх ресурсів у </w:t>
      </w:r>
      <w:proofErr w:type="spellStart"/>
      <w:r w:rsidR="00CE017A" w:rsidRPr="00383FE1">
        <w:rPr>
          <w:lang w:val="uk-UA"/>
        </w:rPr>
        <w:t>Косівському</w:t>
      </w:r>
      <w:proofErr w:type="spellEnd"/>
      <w:r w:rsidR="00383FE1" w:rsidRPr="00383FE1">
        <w:rPr>
          <w:lang w:val="uk-UA"/>
        </w:rPr>
        <w:t xml:space="preserve"> районі </w:t>
      </w:r>
      <w:r w:rsidR="00CE017A" w:rsidRPr="00383FE1">
        <w:rPr>
          <w:lang w:val="uk-UA"/>
        </w:rPr>
        <w:t>на 2013-2018 роки</w:t>
      </w:r>
      <w:r w:rsidRPr="00383FE1">
        <w:rPr>
          <w:lang w:val="uk-UA"/>
        </w:rPr>
        <w:t xml:space="preserve">, затвердженої рішенням районної ради </w:t>
      </w:r>
      <w:r w:rsidR="00383FE1" w:rsidRPr="00383FE1">
        <w:rPr>
          <w:lang w:val="uk-UA"/>
        </w:rPr>
        <w:t>№</w:t>
      </w:r>
      <w:r w:rsidR="00383FE1" w:rsidRPr="00383FE1">
        <w:rPr>
          <w:b/>
          <w:i/>
          <w:lang w:val="uk-UA"/>
        </w:rPr>
        <w:t xml:space="preserve"> </w:t>
      </w:r>
      <w:r w:rsidR="00383FE1" w:rsidRPr="00383FE1">
        <w:rPr>
          <w:lang w:val="uk-UA"/>
        </w:rPr>
        <w:t>316-17/2013 від 18.04.201</w:t>
      </w:r>
      <w:r w:rsidR="00D53360">
        <w:rPr>
          <w:lang w:val="uk-UA"/>
        </w:rPr>
        <w:t>3</w:t>
      </w:r>
      <w:r w:rsidR="00383FE1">
        <w:rPr>
          <w:lang w:val="uk-UA"/>
        </w:rPr>
        <w:t>:</w:t>
      </w:r>
    </w:p>
    <w:p w:rsidR="00CE017A" w:rsidRPr="00CE017A" w:rsidRDefault="00CE017A" w:rsidP="00CE017A">
      <w:pPr>
        <w:jc w:val="both"/>
        <w:rPr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699"/>
        <w:gridCol w:w="1134"/>
        <w:gridCol w:w="851"/>
        <w:gridCol w:w="1133"/>
        <w:gridCol w:w="851"/>
        <w:gridCol w:w="850"/>
        <w:gridCol w:w="859"/>
        <w:gridCol w:w="1835"/>
      </w:tblGrid>
      <w:tr w:rsidR="00CE017A" w:rsidRPr="00CE017A" w:rsidTr="008445D7">
        <w:trPr>
          <w:trHeight w:val="180"/>
        </w:trPr>
        <w:tc>
          <w:tcPr>
            <w:tcW w:w="677" w:type="dxa"/>
            <w:vMerge w:val="restart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 xml:space="preserve">Виконавець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Термін</w:t>
            </w:r>
          </w:p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3693" w:type="dxa"/>
            <w:gridSpan w:val="4"/>
            <w:shd w:val="clear" w:color="auto" w:fill="auto"/>
          </w:tcPr>
          <w:p w:rsidR="00CE017A" w:rsidRPr="00CE017A" w:rsidRDefault="00CE017A" w:rsidP="00A04FEE">
            <w:pPr>
              <w:jc w:val="center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Орієнтовні обсяги фінансування,</w:t>
            </w:r>
            <w:proofErr w:type="spellStart"/>
            <w:r w:rsidRPr="00CE017A">
              <w:rPr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835" w:type="dxa"/>
            <w:vMerge w:val="restart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CE017A" w:rsidRPr="00CE017A" w:rsidTr="008445D7">
        <w:trPr>
          <w:trHeight w:val="378"/>
        </w:trPr>
        <w:tc>
          <w:tcPr>
            <w:tcW w:w="677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роки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В т.ч. за джерелами фінансування</w:t>
            </w:r>
          </w:p>
        </w:tc>
        <w:tc>
          <w:tcPr>
            <w:tcW w:w="1835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E017A" w:rsidRPr="00CE017A" w:rsidTr="008445D7">
        <w:tc>
          <w:tcPr>
            <w:tcW w:w="677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районний бюджет</w:t>
            </w:r>
          </w:p>
        </w:tc>
        <w:tc>
          <w:tcPr>
            <w:tcW w:w="859" w:type="dxa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1835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E017A" w:rsidRPr="00CE017A" w:rsidTr="008445D7">
        <w:tc>
          <w:tcPr>
            <w:tcW w:w="677" w:type="dxa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699" w:type="dxa"/>
            <w:shd w:val="clear" w:color="auto" w:fill="auto"/>
          </w:tcPr>
          <w:p w:rsidR="00CE017A" w:rsidRPr="00CE017A" w:rsidRDefault="00CE017A" w:rsidP="00575A3A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 xml:space="preserve"> </w:t>
            </w:r>
            <w:r w:rsidR="00575A3A">
              <w:rPr>
                <w:sz w:val="20"/>
                <w:szCs w:val="20"/>
                <w:lang w:val="uk-UA"/>
              </w:rPr>
              <w:t>З</w:t>
            </w:r>
            <w:r w:rsidRPr="00CE017A">
              <w:rPr>
                <w:sz w:val="20"/>
                <w:szCs w:val="20"/>
                <w:lang w:val="uk-UA"/>
              </w:rPr>
              <w:t>абезпечення охорони та захисту лісів (площа 20531,0</w:t>
            </w:r>
            <w:r w:rsidR="00575A3A">
              <w:rPr>
                <w:sz w:val="20"/>
                <w:szCs w:val="20"/>
                <w:lang w:val="uk-UA"/>
              </w:rPr>
              <w:t xml:space="preserve"> </w:t>
            </w:r>
            <w:r w:rsidRPr="00CE017A">
              <w:rPr>
                <w:sz w:val="20"/>
                <w:szCs w:val="20"/>
                <w:lang w:val="uk-UA"/>
              </w:rPr>
              <w:t>га)</w:t>
            </w:r>
          </w:p>
        </w:tc>
        <w:tc>
          <w:tcPr>
            <w:tcW w:w="1134" w:type="dxa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РП «</w:t>
            </w:r>
            <w:proofErr w:type="spellStart"/>
            <w:r w:rsidRPr="00CE017A">
              <w:rPr>
                <w:sz w:val="20"/>
                <w:szCs w:val="20"/>
                <w:lang w:val="uk-UA"/>
              </w:rPr>
              <w:t>Райагроліс</w:t>
            </w:r>
            <w:proofErr w:type="spellEnd"/>
            <w:r w:rsidRPr="00CE017A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CE017A" w:rsidRPr="00CE017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2013-2018 рр.</w:t>
            </w:r>
          </w:p>
        </w:tc>
        <w:tc>
          <w:tcPr>
            <w:tcW w:w="1133" w:type="dxa"/>
            <w:shd w:val="clear" w:color="auto" w:fill="auto"/>
          </w:tcPr>
          <w:p w:rsidR="00575A3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2013-2018 в т.ч.:</w:t>
            </w:r>
          </w:p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575A3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5A3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5A3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E017A" w:rsidRPr="00D53360" w:rsidRDefault="00CE017A" w:rsidP="00A04FEE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53360">
              <w:rPr>
                <w:b/>
                <w:sz w:val="20"/>
                <w:szCs w:val="20"/>
                <w:lang w:val="uk-UA"/>
              </w:rPr>
              <w:t>700,0</w:t>
            </w:r>
          </w:p>
        </w:tc>
        <w:tc>
          <w:tcPr>
            <w:tcW w:w="850" w:type="dxa"/>
            <w:shd w:val="clear" w:color="auto" w:fill="auto"/>
          </w:tcPr>
          <w:p w:rsidR="005E0478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E0478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E0478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E017A" w:rsidRPr="00D53360" w:rsidRDefault="00CE017A" w:rsidP="00A04FEE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53360">
              <w:rPr>
                <w:b/>
                <w:sz w:val="20"/>
                <w:szCs w:val="20"/>
                <w:lang w:val="uk-UA"/>
              </w:rPr>
              <w:t>700</w:t>
            </w:r>
            <w:r w:rsidR="00D53360" w:rsidRPr="00D53360">
              <w:rPr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859" w:type="dxa"/>
            <w:shd w:val="clear" w:color="auto" w:fill="auto"/>
          </w:tcPr>
          <w:p w:rsidR="00CE017A" w:rsidRPr="00CE017A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Відтворення лісів,підвищення продуктивності лісових насаджень</w:t>
            </w:r>
          </w:p>
        </w:tc>
      </w:tr>
      <w:tr w:rsidR="00575A3A" w:rsidRPr="00CE017A" w:rsidTr="008445D7">
        <w:tc>
          <w:tcPr>
            <w:tcW w:w="677" w:type="dxa"/>
            <w:shd w:val="clear" w:color="auto" w:fill="auto"/>
          </w:tcPr>
          <w:p w:rsidR="00575A3A" w:rsidRPr="00CE017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699" w:type="dxa"/>
            <w:shd w:val="clear" w:color="auto" w:fill="auto"/>
          </w:tcPr>
          <w:p w:rsidR="00575A3A" w:rsidRPr="00D53360" w:rsidRDefault="00575A3A" w:rsidP="00A04FEE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53360">
              <w:rPr>
                <w:b/>
                <w:sz w:val="20"/>
                <w:szCs w:val="20"/>
                <w:lang w:val="uk-UA"/>
              </w:rPr>
              <w:t>Виготовлення державних актів на право постійного користування землею та проведення базового лісовпорядкування</w:t>
            </w:r>
          </w:p>
        </w:tc>
        <w:tc>
          <w:tcPr>
            <w:tcW w:w="1134" w:type="dxa"/>
            <w:shd w:val="clear" w:color="auto" w:fill="auto"/>
          </w:tcPr>
          <w:p w:rsidR="00575A3A" w:rsidRPr="00CE017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575A3A" w:rsidRPr="00CE017A" w:rsidRDefault="00575A3A" w:rsidP="000E16E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2013-2018 рр.</w:t>
            </w:r>
          </w:p>
        </w:tc>
        <w:tc>
          <w:tcPr>
            <w:tcW w:w="1133" w:type="dxa"/>
            <w:shd w:val="clear" w:color="auto" w:fill="auto"/>
          </w:tcPr>
          <w:p w:rsidR="00575A3A" w:rsidRDefault="00575A3A" w:rsidP="000E16E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2013-2018 в т.ч.:</w:t>
            </w:r>
          </w:p>
          <w:p w:rsidR="00575A3A" w:rsidRPr="00CE017A" w:rsidRDefault="00575A3A" w:rsidP="000E16ED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575A3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5A3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5A3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5A3A" w:rsidRPr="00D53360" w:rsidRDefault="00575A3A" w:rsidP="00A04FEE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53360">
              <w:rPr>
                <w:b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50" w:type="dxa"/>
            <w:shd w:val="clear" w:color="auto" w:fill="auto"/>
          </w:tcPr>
          <w:p w:rsidR="005E0478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E0478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E0478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5A3A" w:rsidRPr="00D53360" w:rsidRDefault="00575A3A" w:rsidP="00A04FEE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53360">
              <w:rPr>
                <w:b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59" w:type="dxa"/>
            <w:shd w:val="clear" w:color="auto" w:fill="auto"/>
          </w:tcPr>
          <w:p w:rsidR="005E0478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E0478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E0478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5A3A" w:rsidRPr="00CE017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1835" w:type="dxa"/>
            <w:shd w:val="clear" w:color="auto" w:fill="auto"/>
          </w:tcPr>
          <w:p w:rsidR="00575A3A" w:rsidRPr="00CE017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Забезпечить сприятливі умови для раціонального використання земель лісового фонду та права землекористувачів</w:t>
            </w:r>
          </w:p>
        </w:tc>
      </w:tr>
    </w:tbl>
    <w:p w:rsidR="00CE017A" w:rsidRPr="00CE017A" w:rsidRDefault="00CE017A" w:rsidP="00CE017A">
      <w:pPr>
        <w:jc w:val="both"/>
        <w:rPr>
          <w:lang w:val="uk-UA"/>
        </w:rPr>
      </w:pPr>
    </w:p>
    <w:p w:rsidR="00CE017A" w:rsidRDefault="00CE017A" w:rsidP="00CE017A">
      <w:pPr>
        <w:jc w:val="both"/>
        <w:rPr>
          <w:lang w:val="uk-UA"/>
        </w:rPr>
      </w:pPr>
      <w:r w:rsidRPr="00CE017A">
        <w:rPr>
          <w:lang w:val="uk-UA"/>
        </w:rPr>
        <w:t>2.Контроль за виконанням рішення покласти на за</w:t>
      </w:r>
      <w:r w:rsidR="00B06883">
        <w:rPr>
          <w:lang w:val="uk-UA"/>
        </w:rPr>
        <w:t xml:space="preserve">ступника голови районної ради Василя </w:t>
      </w:r>
      <w:proofErr w:type="spellStart"/>
      <w:r w:rsidRPr="00CE017A">
        <w:rPr>
          <w:lang w:val="uk-UA"/>
        </w:rPr>
        <w:t>Жмендака</w:t>
      </w:r>
      <w:proofErr w:type="spellEnd"/>
      <w:r w:rsidRPr="00CE017A">
        <w:rPr>
          <w:lang w:val="uk-UA"/>
        </w:rPr>
        <w:t xml:space="preserve"> та  постійн</w:t>
      </w:r>
      <w:r w:rsidR="00547F74">
        <w:rPr>
          <w:lang w:val="uk-UA"/>
        </w:rPr>
        <w:t>і комісії</w:t>
      </w:r>
      <w:r w:rsidRPr="00CE017A">
        <w:rPr>
          <w:lang w:val="uk-UA"/>
        </w:rPr>
        <w:t xml:space="preserve"> районної ради з питань </w:t>
      </w:r>
      <w:r w:rsidR="00547F74">
        <w:rPr>
          <w:lang w:val="uk-UA"/>
        </w:rPr>
        <w:t>бюджету та фінансів</w:t>
      </w:r>
      <w:r w:rsidRPr="00CE017A">
        <w:rPr>
          <w:lang w:val="uk-UA"/>
        </w:rPr>
        <w:t xml:space="preserve"> </w:t>
      </w:r>
      <w:r w:rsidR="00547F74">
        <w:rPr>
          <w:lang w:val="uk-UA"/>
        </w:rPr>
        <w:t>(А.</w:t>
      </w:r>
      <w:proofErr w:type="spellStart"/>
      <w:r w:rsidR="00547F74">
        <w:rPr>
          <w:lang w:val="uk-UA"/>
        </w:rPr>
        <w:t>Кіщук</w:t>
      </w:r>
      <w:proofErr w:type="spellEnd"/>
      <w:r w:rsidR="00547F74">
        <w:rPr>
          <w:lang w:val="uk-UA"/>
        </w:rPr>
        <w:t xml:space="preserve">) та з питань </w:t>
      </w:r>
      <w:r w:rsidR="00D40CEB">
        <w:rPr>
          <w:lang w:val="uk-UA"/>
        </w:rPr>
        <w:t xml:space="preserve">екології </w:t>
      </w:r>
      <w:r w:rsidR="003F294D">
        <w:rPr>
          <w:lang w:val="uk-UA"/>
        </w:rPr>
        <w:t>і</w:t>
      </w:r>
      <w:bookmarkStart w:id="0" w:name="_GoBack"/>
      <w:bookmarkEnd w:id="0"/>
      <w:r w:rsidR="00D40CEB">
        <w:rPr>
          <w:lang w:val="uk-UA"/>
        </w:rPr>
        <w:t xml:space="preserve"> використання природних ресурсів </w:t>
      </w:r>
      <w:r w:rsidRPr="00CE017A">
        <w:rPr>
          <w:lang w:val="uk-UA"/>
        </w:rPr>
        <w:t>(</w:t>
      </w:r>
      <w:r w:rsidR="00D40CEB">
        <w:rPr>
          <w:lang w:val="uk-UA"/>
        </w:rPr>
        <w:t>Г.Думітрак</w:t>
      </w:r>
      <w:r w:rsidRPr="00CE017A">
        <w:rPr>
          <w:lang w:val="uk-UA"/>
        </w:rPr>
        <w:t>).</w:t>
      </w:r>
    </w:p>
    <w:p w:rsidR="00783FE4" w:rsidRDefault="00783FE4" w:rsidP="00CE017A">
      <w:pPr>
        <w:jc w:val="both"/>
        <w:rPr>
          <w:lang w:val="uk-UA"/>
        </w:rPr>
      </w:pPr>
    </w:p>
    <w:p w:rsidR="00A766E8" w:rsidRPr="00CE017A" w:rsidRDefault="008445D7" w:rsidP="008445D7">
      <w:pPr>
        <w:jc w:val="both"/>
      </w:pPr>
      <w:r>
        <w:rPr>
          <w:b/>
          <w:i/>
          <w:lang w:val="uk-UA"/>
        </w:rPr>
        <w:t>Голова районної ради</w:t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en-US"/>
        </w:rPr>
        <w:t xml:space="preserve">          </w:t>
      </w:r>
      <w:r w:rsidR="00783FE4" w:rsidRPr="00783FE4">
        <w:rPr>
          <w:b/>
          <w:i/>
          <w:lang w:val="uk-UA"/>
        </w:rPr>
        <w:t xml:space="preserve">Михайло </w:t>
      </w:r>
      <w:proofErr w:type="spellStart"/>
      <w:r w:rsidR="00783FE4" w:rsidRPr="00783FE4">
        <w:rPr>
          <w:b/>
          <w:i/>
          <w:lang w:val="uk-UA"/>
        </w:rPr>
        <w:t>Шатрук</w:t>
      </w:r>
      <w:proofErr w:type="spellEnd"/>
      <w:r>
        <w:rPr>
          <w:b/>
          <w:i/>
          <w:lang w:val="en-US"/>
        </w:rPr>
        <w:t xml:space="preserve"> </w:t>
      </w:r>
    </w:p>
    <w:sectPr w:rsidR="00A766E8" w:rsidRPr="00CE017A" w:rsidSect="003F294D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07931"/>
    <w:multiLevelType w:val="hybridMultilevel"/>
    <w:tmpl w:val="2DA46BC0"/>
    <w:lvl w:ilvl="0" w:tplc="C9C63A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7A"/>
    <w:rsid w:val="00012D0D"/>
    <w:rsid w:val="00383FE1"/>
    <w:rsid w:val="003F294D"/>
    <w:rsid w:val="004449DD"/>
    <w:rsid w:val="00547F74"/>
    <w:rsid w:val="00575A3A"/>
    <w:rsid w:val="005E0478"/>
    <w:rsid w:val="00772783"/>
    <w:rsid w:val="00783FE4"/>
    <w:rsid w:val="007D4664"/>
    <w:rsid w:val="0080235A"/>
    <w:rsid w:val="008445D7"/>
    <w:rsid w:val="008D7D0B"/>
    <w:rsid w:val="00A33D5E"/>
    <w:rsid w:val="00B06883"/>
    <w:rsid w:val="00B4588D"/>
    <w:rsid w:val="00CE017A"/>
    <w:rsid w:val="00D315FA"/>
    <w:rsid w:val="00D40CEB"/>
    <w:rsid w:val="00D53360"/>
    <w:rsid w:val="00D57694"/>
    <w:rsid w:val="00D63A38"/>
    <w:rsid w:val="00DC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26</cp:revision>
  <cp:lastPrinted>2015-07-14T07:22:00Z</cp:lastPrinted>
  <dcterms:created xsi:type="dcterms:W3CDTF">2015-07-13T08:38:00Z</dcterms:created>
  <dcterms:modified xsi:type="dcterms:W3CDTF">2015-07-31T10:51:00Z</dcterms:modified>
</cp:coreProperties>
</file>